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20" w:lineRule="exact"/>
        <w:ind w:right="640"/>
        <w:textAlignment w:val="auto"/>
        <w:rPr>
          <w:rFonts w:hint="eastAsia" w:ascii="仿宋_GB2312" w:hAnsi="宋体" w:eastAsia="仿宋_GB2312" w:cs="宋体"/>
          <w:b/>
          <w:bCs/>
          <w:color w:val="000000"/>
          <w:kern w:val="36"/>
          <w:sz w:val="24"/>
          <w:szCs w:val="24"/>
          <w:lang w:eastAsia="zh-CN"/>
        </w:rPr>
      </w:pPr>
      <w:r>
        <w:rPr>
          <w:rFonts w:hint="eastAsia" w:ascii="仿宋_GB2312" w:hAnsi="宋体" w:eastAsia="仿宋_GB2312" w:cs="宋体"/>
          <w:b/>
          <w:bCs/>
          <w:color w:val="000000"/>
          <w:kern w:val="36"/>
          <w:sz w:val="24"/>
          <w:szCs w:val="24"/>
        </w:rPr>
        <w:t>附件</w:t>
      </w:r>
      <w:r>
        <w:rPr>
          <w:rFonts w:hint="eastAsia" w:ascii="仿宋_GB2312" w:hAnsi="宋体" w:eastAsia="仿宋_GB2312" w:cs="宋体"/>
          <w:b/>
          <w:bCs/>
          <w:color w:val="000000"/>
          <w:kern w:val="36"/>
          <w:sz w:val="24"/>
          <w:szCs w:val="24"/>
          <w:lang w:val="en-US" w:eastAsia="zh-CN"/>
        </w:rPr>
        <w:t>三</w:t>
      </w:r>
      <w:r>
        <w:rPr>
          <w:rFonts w:hint="eastAsia" w:ascii="仿宋_GB2312" w:hAnsi="宋体" w:eastAsia="仿宋_GB2312" w:cs="宋体"/>
          <w:b/>
          <w:bCs/>
          <w:color w:val="000000"/>
          <w:kern w:val="36"/>
          <w:sz w:val="24"/>
          <w:szCs w:val="24"/>
        </w:rPr>
        <w:t>：市场</w:t>
      </w:r>
      <w:r>
        <w:rPr>
          <w:rFonts w:hint="eastAsia" w:ascii="仿宋_GB2312" w:hAnsi="宋体" w:eastAsia="仿宋_GB2312" w:cs="宋体"/>
          <w:b/>
          <w:bCs/>
          <w:color w:val="000000"/>
          <w:kern w:val="36"/>
          <w:sz w:val="24"/>
          <w:szCs w:val="24"/>
          <w:lang w:eastAsia="zh-CN"/>
        </w:rPr>
        <w:t>询价</w:t>
      </w:r>
      <w:r>
        <w:rPr>
          <w:rFonts w:hint="eastAsia" w:ascii="仿宋_GB2312" w:hAnsi="宋体" w:eastAsia="仿宋_GB2312" w:cs="宋体"/>
          <w:b/>
          <w:bCs/>
          <w:color w:val="000000"/>
          <w:kern w:val="36"/>
          <w:sz w:val="24"/>
          <w:szCs w:val="24"/>
          <w:lang w:val="en-US" w:eastAsia="zh-CN"/>
        </w:rPr>
        <w:t>报价</w:t>
      </w:r>
      <w:r>
        <w:rPr>
          <w:rFonts w:hint="eastAsia" w:ascii="仿宋_GB2312" w:hAnsi="宋体" w:eastAsia="仿宋_GB2312" w:cs="宋体"/>
          <w:b/>
          <w:bCs/>
          <w:color w:val="000000"/>
          <w:kern w:val="36"/>
          <w:sz w:val="24"/>
          <w:szCs w:val="24"/>
        </w:rPr>
        <w:t>表</w:t>
      </w:r>
      <w:r>
        <w:rPr>
          <w:rFonts w:hint="eastAsia" w:ascii="仿宋_GB2312" w:hAnsi="宋体" w:eastAsia="仿宋_GB2312" w:cs="宋体"/>
          <w:b/>
          <w:bCs/>
          <w:color w:val="000000"/>
          <w:kern w:val="36"/>
          <w:sz w:val="24"/>
          <w:szCs w:val="24"/>
          <w:lang w:eastAsia="zh-CN"/>
        </w:rPr>
        <w:t>（模板）</w:t>
      </w:r>
    </w:p>
    <w:p>
      <w:pPr>
        <w:pStyle w:val="6"/>
        <w:keepNext w:val="0"/>
        <w:keepLines w:val="0"/>
        <w:pageBreakBefore w:val="0"/>
        <w:widowControl/>
        <w:kinsoku/>
        <w:wordWrap/>
        <w:overflowPunct/>
        <w:topLinePunct w:val="0"/>
        <w:autoSpaceDE/>
        <w:autoSpaceDN/>
        <w:bidi w:val="0"/>
        <w:adjustRightInd/>
        <w:snapToGrid/>
        <w:spacing w:beforeAutospacing="0" w:afterAutospacing="0" w:line="420" w:lineRule="exact"/>
        <w:ind w:firstLine="640" w:firstLineChars="200"/>
        <w:jc w:val="left"/>
        <w:textAlignment w:val="auto"/>
        <w:rPr>
          <w:rFonts w:hint="eastAsia"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32"/>
          <w:szCs w:val="32"/>
          <w:lang w:val="en-US" w:eastAsia="zh-CN" w:bidi="ar-SA"/>
        </w:rPr>
        <w:t>*</w:t>
      </w:r>
      <w:r>
        <w:rPr>
          <w:rFonts w:hint="eastAsia" w:ascii="仿宋_GB2312" w:hAnsi="宋体" w:eastAsia="仿宋_GB2312" w:cs="宋体"/>
          <w:color w:val="000000"/>
          <w:kern w:val="36"/>
          <w:sz w:val="24"/>
          <w:szCs w:val="24"/>
          <w:lang w:val="en-US" w:eastAsia="zh-CN" w:bidi="ar-SA"/>
        </w:rPr>
        <w:t>供应商结合自身及医院需求情况推荐适合的设备型号（优选依据可另附），提供购买或租赁设备两种或其中一种方案进行报价（加盖公章）。</w:t>
      </w:r>
    </w:p>
    <w:p>
      <w:pPr>
        <w:pStyle w:val="6"/>
        <w:keepNext w:val="0"/>
        <w:keepLines w:val="0"/>
        <w:pageBreakBefore w:val="0"/>
        <w:widowControl/>
        <w:kinsoku/>
        <w:wordWrap/>
        <w:overflowPunct/>
        <w:topLinePunct w:val="0"/>
        <w:autoSpaceDE/>
        <w:autoSpaceDN/>
        <w:bidi w:val="0"/>
        <w:adjustRightInd/>
        <w:snapToGrid/>
        <w:spacing w:beforeAutospacing="0" w:afterAutospacing="0" w:line="420" w:lineRule="exact"/>
        <w:ind w:firstLine="880" w:firstLineChars="200"/>
        <w:jc w:val="left"/>
        <w:textAlignment w:val="auto"/>
        <w:rPr>
          <w:rFonts w:hint="eastAsia" w:ascii="宋体" w:hAnsi="宋体" w:cs="宋体"/>
          <w:b/>
          <w:bCs/>
          <w:sz w:val="48"/>
          <w:szCs w:val="48"/>
        </w:rPr>
      </w:pPr>
      <w:r>
        <w:rPr>
          <w:rFonts w:hint="eastAsia" w:ascii="仿宋_GB2312" w:hAnsi="黑体" w:eastAsia="仿宋_GB2312" w:cs="宋体"/>
          <w:bCs/>
          <w:color w:val="000000"/>
          <w:kern w:val="0"/>
          <w:sz w:val="44"/>
          <w:szCs w:val="44"/>
          <w:lang w:val="en-US" w:eastAsia="zh-CN"/>
        </w:rPr>
        <w:t xml:space="preserve">  </w:t>
      </w:r>
    </w:p>
    <w:p>
      <w:pPr>
        <w:pStyle w:val="6"/>
        <w:widowControl/>
        <w:spacing w:beforeAutospacing="0" w:afterAutospacing="0" w:line="360" w:lineRule="auto"/>
        <w:jc w:val="center"/>
        <w:rPr>
          <w:rFonts w:hint="eastAsia" w:ascii="仿宋_GB2312" w:hAnsi="黑体" w:eastAsia="仿宋_GB2312" w:cs="宋体"/>
          <w:bCs/>
          <w:color w:val="000000"/>
          <w:kern w:val="0"/>
          <w:sz w:val="32"/>
          <w:szCs w:val="32"/>
          <w:lang w:val="en-US" w:eastAsia="zh-CN"/>
        </w:rPr>
      </w:pPr>
      <w:r>
        <w:rPr>
          <w:rFonts w:hint="eastAsia" w:ascii="仿宋_GB2312" w:hAnsi="黑体" w:eastAsia="仿宋_GB2312" w:cs="宋体"/>
          <w:bCs/>
          <w:color w:val="000000"/>
          <w:kern w:val="0"/>
          <w:sz w:val="32"/>
          <w:szCs w:val="32"/>
          <w:lang w:val="en-US" w:eastAsia="zh-CN"/>
        </w:rPr>
        <w:t>广东省人民医院采购或租赁直饮水机设备</w:t>
      </w:r>
    </w:p>
    <w:p>
      <w:pPr>
        <w:pStyle w:val="6"/>
        <w:widowControl/>
        <w:spacing w:beforeAutospacing="0" w:afterAutospacing="0" w:line="360" w:lineRule="auto"/>
        <w:jc w:val="center"/>
        <w:rPr>
          <w:rFonts w:hint="eastAsia" w:ascii="宋体" w:hAnsi="宋体" w:cs="宋体"/>
          <w:b/>
          <w:bCs/>
          <w:sz w:val="21"/>
          <w:szCs w:val="21"/>
          <w:lang w:val="en-US" w:eastAsia="zh-CN"/>
        </w:rPr>
      </w:pPr>
      <w:r>
        <w:rPr>
          <w:rFonts w:hint="eastAsia" w:ascii="仿宋_GB2312" w:hAnsi="黑体" w:eastAsia="仿宋_GB2312" w:cs="宋体"/>
          <w:bCs/>
          <w:color w:val="000000"/>
          <w:kern w:val="0"/>
          <w:sz w:val="32"/>
          <w:szCs w:val="32"/>
        </w:rPr>
        <w:t>市场</w:t>
      </w:r>
      <w:r>
        <w:rPr>
          <w:rFonts w:hint="eastAsia" w:ascii="仿宋_GB2312" w:hAnsi="黑体" w:eastAsia="仿宋_GB2312" w:cs="宋体"/>
          <w:bCs/>
          <w:color w:val="000000"/>
          <w:kern w:val="0"/>
          <w:sz w:val="32"/>
          <w:szCs w:val="32"/>
          <w:lang w:eastAsia="zh-CN"/>
        </w:rPr>
        <w:t>询价</w:t>
      </w:r>
      <w:r>
        <w:rPr>
          <w:rFonts w:hint="eastAsia" w:ascii="仿宋_GB2312" w:hAnsi="黑体" w:eastAsia="仿宋_GB2312" w:cs="宋体"/>
          <w:bCs/>
          <w:color w:val="000000"/>
          <w:kern w:val="0"/>
          <w:sz w:val="32"/>
          <w:szCs w:val="32"/>
          <w:lang w:val="en-US" w:eastAsia="zh-CN"/>
        </w:rPr>
        <w:t>报价</w:t>
      </w:r>
      <w:r>
        <w:rPr>
          <w:rFonts w:hint="eastAsia" w:ascii="仿宋_GB2312" w:hAnsi="黑体" w:eastAsia="仿宋_GB2312" w:cs="宋体"/>
          <w:bCs/>
          <w:color w:val="000000"/>
          <w:kern w:val="0"/>
          <w:sz w:val="32"/>
          <w:szCs w:val="32"/>
        </w:rPr>
        <w:t>表</w:t>
      </w:r>
      <w:bookmarkStart w:id="0" w:name="_GoBack"/>
      <w:bookmarkEnd w:id="0"/>
    </w:p>
    <w:p>
      <w:pPr>
        <w:pStyle w:val="6"/>
        <w:widowControl/>
        <w:spacing w:beforeAutospacing="0" w:afterAutospacing="0" w:line="360" w:lineRule="auto"/>
        <w:jc w:val="left"/>
        <w:rPr>
          <w:rFonts w:hint="eastAsia" w:ascii="仿宋_GB2312" w:hAnsi="黑体" w:eastAsia="仿宋_GB2312" w:cs="宋体"/>
          <w:bCs/>
          <w:color w:val="000000"/>
          <w:kern w:val="0"/>
          <w:sz w:val="24"/>
          <w:szCs w:val="24"/>
          <w:lang w:val="en-US" w:eastAsia="zh-CN"/>
        </w:rPr>
      </w:pPr>
      <w:r>
        <w:rPr>
          <w:rFonts w:hint="eastAsia" w:ascii="仿宋_GB2312" w:hAnsi="黑体" w:eastAsia="仿宋_GB2312" w:cs="宋体"/>
          <w:bCs/>
          <w:color w:val="000000"/>
          <w:kern w:val="0"/>
          <w:sz w:val="24"/>
          <w:szCs w:val="24"/>
          <w:lang w:val="en-US" w:eastAsia="zh-CN"/>
        </w:rPr>
        <w:t>广东省人民医院：</w:t>
      </w:r>
    </w:p>
    <w:p>
      <w:pPr>
        <w:pStyle w:val="6"/>
        <w:widowControl/>
        <w:spacing w:beforeAutospacing="0" w:afterAutospacing="0" w:line="360" w:lineRule="auto"/>
        <w:jc w:val="left"/>
        <w:rPr>
          <w:rFonts w:hint="default" w:ascii="仿宋_GB2312" w:hAnsi="黑体" w:eastAsia="仿宋_GB2312" w:cs="宋体"/>
          <w:bCs/>
          <w:color w:val="000000"/>
          <w:kern w:val="0"/>
          <w:sz w:val="24"/>
          <w:szCs w:val="24"/>
          <w:lang w:val="en-US" w:eastAsia="zh-CN"/>
        </w:rPr>
      </w:pPr>
      <w:r>
        <w:rPr>
          <w:rFonts w:hint="eastAsia" w:ascii="仿宋_GB2312" w:hAnsi="黑体" w:eastAsia="仿宋_GB2312" w:cs="宋体"/>
          <w:bCs/>
          <w:color w:val="000000"/>
          <w:kern w:val="0"/>
          <w:sz w:val="24"/>
          <w:szCs w:val="24"/>
          <w:lang w:val="en-US" w:eastAsia="zh-CN"/>
        </w:rPr>
        <w:t xml:space="preserve">    根据贵院《采购或租赁直饮水机设备服务项目市场询价公告》提供的直饮水机设备参数及要求，我司</w:t>
      </w:r>
      <w:r>
        <w:rPr>
          <w:rFonts w:hint="eastAsia" w:ascii="仿宋_GB2312" w:hAnsi="黑体" w:eastAsia="仿宋_GB2312" w:cs="宋体"/>
          <w:bCs/>
          <w:color w:val="000000"/>
          <w:kern w:val="0"/>
          <w:sz w:val="24"/>
          <w:szCs w:val="24"/>
          <w:u w:val="single"/>
          <w:lang w:val="en-US" w:eastAsia="zh-CN"/>
        </w:rPr>
        <w:t xml:space="preserve">        </w:t>
      </w:r>
      <w:r>
        <w:rPr>
          <w:rFonts w:hint="eastAsia" w:ascii="仿宋_GB2312" w:hAnsi="黑体" w:eastAsia="仿宋_GB2312" w:cs="宋体"/>
          <w:bCs/>
          <w:color w:val="000000"/>
          <w:kern w:val="0"/>
          <w:sz w:val="24"/>
          <w:szCs w:val="24"/>
          <w:lang w:val="en-US" w:eastAsia="zh-CN"/>
        </w:rPr>
        <w:t>公司（名称）结合贵院使用实际情况推荐购买或租赁直饮水机设备方案并作报价如下：</w:t>
      </w:r>
    </w:p>
    <w:p>
      <w:pPr>
        <w:pStyle w:val="6"/>
        <w:widowControl/>
        <w:spacing w:beforeAutospacing="0" w:afterAutospacing="0"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方案一：购买设备方案 </w:t>
      </w:r>
    </w:p>
    <w:p>
      <w:pPr>
        <w:pStyle w:val="6"/>
        <w:widowControl/>
        <w:spacing w:beforeAutospacing="0" w:afterAutospacing="0" w:line="360" w:lineRule="auto"/>
        <w:jc w:val="both"/>
        <w:rPr>
          <w:rFonts w:hint="default" w:ascii="宋体" w:hAnsi="宋体" w:eastAsia="宋体" w:cs="宋体"/>
          <w:b/>
          <w:bCs/>
          <w:sz w:val="32"/>
          <w:szCs w:val="32"/>
          <w:lang w:val="en-US" w:eastAsia="zh-CN"/>
        </w:rPr>
      </w:pPr>
      <w:r>
        <w:rPr>
          <w:rFonts w:hint="eastAsia" w:ascii="仿宋_GB2312" w:hAnsi="宋体" w:eastAsia="仿宋_GB2312" w:cs="宋体"/>
          <w:color w:val="000000"/>
          <w:kern w:val="36"/>
          <w:sz w:val="24"/>
          <w:szCs w:val="24"/>
          <w:lang w:val="en-US" w:eastAsia="zh-CN" w:bidi="ar-SA"/>
        </w:rPr>
        <w:t>设备品牌：           型号：          制水量参数：</w:t>
      </w:r>
    </w:p>
    <w:tbl>
      <w:tblPr>
        <w:tblStyle w:val="8"/>
        <w:tblW w:w="9539"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671"/>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7" w:type="dxa"/>
            <w:vAlign w:val="center"/>
          </w:tcPr>
          <w:p>
            <w:pPr>
              <w:pStyle w:val="6"/>
              <w:widowControl/>
              <w:spacing w:beforeAutospacing="0" w:afterAutospacing="0" w:line="360" w:lineRule="auto"/>
              <w:jc w:val="center"/>
              <w:rPr>
                <w:rFonts w:hint="default"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24"/>
                <w:szCs w:val="24"/>
                <w:lang w:val="en-US" w:eastAsia="zh-CN" w:bidi="ar-SA"/>
              </w:rPr>
              <w:t>项目</w:t>
            </w:r>
          </w:p>
        </w:tc>
        <w:tc>
          <w:tcPr>
            <w:tcW w:w="1671" w:type="dxa"/>
            <w:vAlign w:val="center"/>
          </w:tcPr>
          <w:p>
            <w:pPr>
              <w:pStyle w:val="6"/>
              <w:widowControl/>
              <w:spacing w:beforeAutospacing="0" w:afterAutospacing="0" w:line="360" w:lineRule="auto"/>
              <w:jc w:val="both"/>
              <w:rPr>
                <w:rFonts w:hint="default"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24"/>
                <w:szCs w:val="24"/>
                <w:lang w:val="en-US" w:eastAsia="zh-CN" w:bidi="ar-SA"/>
              </w:rPr>
              <w:t>报  价</w:t>
            </w:r>
          </w:p>
        </w:tc>
        <w:tc>
          <w:tcPr>
            <w:tcW w:w="6191" w:type="dxa"/>
            <w:vAlign w:val="center"/>
          </w:tcPr>
          <w:p>
            <w:pPr>
              <w:pStyle w:val="6"/>
              <w:widowControl/>
              <w:spacing w:beforeAutospacing="0" w:afterAutospacing="0" w:line="360" w:lineRule="auto"/>
              <w:jc w:val="center"/>
              <w:rPr>
                <w:rFonts w:hint="eastAsia"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24"/>
                <w:szCs w:val="24"/>
                <w:lang w:val="en-US" w:eastAsia="zh-CN" w:bidi="ar-SA"/>
              </w:rPr>
              <w:t>价格构成及说明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77" w:type="dxa"/>
            <w:vAlign w:val="center"/>
          </w:tcPr>
          <w:p>
            <w:pPr>
              <w:pStyle w:val="6"/>
              <w:widowControl/>
              <w:spacing w:beforeAutospacing="0" w:afterAutospacing="0" w:line="360" w:lineRule="auto"/>
              <w:jc w:val="center"/>
              <w:rPr>
                <w:rFonts w:hint="eastAsia"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24"/>
                <w:szCs w:val="24"/>
                <w:lang w:val="en-US" w:eastAsia="zh-CN" w:bidi="ar-SA"/>
              </w:rPr>
              <w:t>单价</w:t>
            </w:r>
          </w:p>
        </w:tc>
        <w:tc>
          <w:tcPr>
            <w:tcW w:w="1671" w:type="dxa"/>
            <w:vAlign w:val="center"/>
          </w:tcPr>
          <w:p>
            <w:pPr>
              <w:pStyle w:val="6"/>
              <w:widowControl/>
              <w:spacing w:beforeAutospacing="0" w:afterAutospacing="0" w:line="360" w:lineRule="auto"/>
              <w:jc w:val="right"/>
              <w:rPr>
                <w:rFonts w:hint="default"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24"/>
                <w:szCs w:val="24"/>
                <w:lang w:val="en-US" w:eastAsia="zh-CN" w:bidi="ar-SA"/>
              </w:rPr>
              <w:t>元/台</w:t>
            </w:r>
          </w:p>
        </w:tc>
        <w:tc>
          <w:tcPr>
            <w:tcW w:w="6191" w:type="dxa"/>
            <w:vAlign w:val="center"/>
          </w:tcPr>
          <w:p>
            <w:pPr>
              <w:pStyle w:val="6"/>
              <w:widowControl/>
              <w:spacing w:beforeAutospacing="0" w:afterAutospacing="0" w:line="360" w:lineRule="auto"/>
              <w:jc w:val="both"/>
              <w:rPr>
                <w:rFonts w:hint="eastAsia" w:ascii="仿宋_GB2312" w:hAnsi="宋体" w:eastAsia="仿宋_GB2312" w:cs="宋体"/>
                <w:color w:val="000000"/>
                <w:kern w:val="36"/>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77" w:type="dxa"/>
            <w:vAlign w:val="center"/>
          </w:tcPr>
          <w:p>
            <w:pPr>
              <w:pStyle w:val="6"/>
              <w:widowControl/>
              <w:spacing w:beforeAutospacing="0" w:afterAutospacing="0" w:line="360" w:lineRule="auto"/>
              <w:jc w:val="both"/>
              <w:rPr>
                <w:rFonts w:hint="default"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24"/>
                <w:szCs w:val="24"/>
                <w:lang w:val="en-US" w:eastAsia="zh-CN" w:bidi="ar-SA"/>
              </w:rPr>
              <w:t>三年总费用</w:t>
            </w:r>
          </w:p>
        </w:tc>
        <w:tc>
          <w:tcPr>
            <w:tcW w:w="1671" w:type="dxa"/>
            <w:vAlign w:val="center"/>
          </w:tcPr>
          <w:p>
            <w:pPr>
              <w:pStyle w:val="6"/>
              <w:widowControl/>
              <w:spacing w:beforeAutospacing="0" w:afterAutospacing="0" w:line="360" w:lineRule="auto"/>
              <w:jc w:val="right"/>
              <w:rPr>
                <w:rFonts w:hint="default"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24"/>
                <w:szCs w:val="24"/>
                <w:lang w:val="en-US" w:eastAsia="zh-CN" w:bidi="ar-SA"/>
              </w:rPr>
              <w:t>元/台</w:t>
            </w:r>
          </w:p>
        </w:tc>
        <w:tc>
          <w:tcPr>
            <w:tcW w:w="6191" w:type="dxa"/>
            <w:vAlign w:val="center"/>
          </w:tcPr>
          <w:p>
            <w:pPr>
              <w:pStyle w:val="6"/>
              <w:widowControl/>
              <w:spacing w:beforeAutospacing="0" w:afterAutospacing="0" w:line="360" w:lineRule="auto"/>
              <w:jc w:val="both"/>
              <w:rPr>
                <w:rFonts w:hint="eastAsia" w:ascii="仿宋_GB2312" w:hAnsi="宋体" w:eastAsia="仿宋_GB2312" w:cs="宋体"/>
                <w:color w:val="000000"/>
                <w:kern w:val="36"/>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77" w:type="dxa"/>
            <w:vAlign w:val="center"/>
          </w:tcPr>
          <w:p>
            <w:pPr>
              <w:pStyle w:val="6"/>
              <w:widowControl/>
              <w:spacing w:beforeAutospacing="0" w:afterAutospacing="0" w:line="360" w:lineRule="auto"/>
              <w:jc w:val="both"/>
              <w:rPr>
                <w:rFonts w:hint="eastAsia"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24"/>
                <w:szCs w:val="24"/>
                <w:lang w:val="en-US" w:eastAsia="zh-CN" w:bidi="ar-SA"/>
              </w:rPr>
              <w:t>五年总费用</w:t>
            </w:r>
          </w:p>
        </w:tc>
        <w:tc>
          <w:tcPr>
            <w:tcW w:w="1671" w:type="dxa"/>
            <w:vAlign w:val="center"/>
          </w:tcPr>
          <w:p>
            <w:pPr>
              <w:pStyle w:val="6"/>
              <w:widowControl/>
              <w:spacing w:beforeAutospacing="0" w:afterAutospacing="0" w:line="360" w:lineRule="auto"/>
              <w:jc w:val="right"/>
              <w:rPr>
                <w:rFonts w:hint="default"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24"/>
                <w:szCs w:val="24"/>
                <w:lang w:val="en-US" w:eastAsia="zh-CN" w:bidi="ar-SA"/>
              </w:rPr>
              <w:t>元/台</w:t>
            </w:r>
          </w:p>
        </w:tc>
        <w:tc>
          <w:tcPr>
            <w:tcW w:w="6191" w:type="dxa"/>
            <w:vAlign w:val="center"/>
          </w:tcPr>
          <w:p>
            <w:pPr>
              <w:pStyle w:val="6"/>
              <w:widowControl/>
              <w:spacing w:beforeAutospacing="0" w:afterAutospacing="0" w:line="360" w:lineRule="auto"/>
              <w:jc w:val="both"/>
              <w:rPr>
                <w:rFonts w:hint="eastAsia" w:ascii="仿宋_GB2312" w:hAnsi="宋体" w:eastAsia="仿宋_GB2312" w:cs="宋体"/>
                <w:color w:val="000000"/>
                <w:kern w:val="36"/>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77" w:type="dxa"/>
            <w:vAlign w:val="center"/>
          </w:tcPr>
          <w:p>
            <w:pPr>
              <w:pStyle w:val="6"/>
              <w:widowControl/>
              <w:spacing w:beforeAutospacing="0" w:afterAutospacing="0" w:line="360" w:lineRule="auto"/>
              <w:jc w:val="both"/>
              <w:rPr>
                <w:rFonts w:hint="default"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24"/>
                <w:szCs w:val="24"/>
                <w:lang w:val="en-US" w:eastAsia="zh-CN" w:bidi="ar-SA"/>
              </w:rPr>
              <w:t>八年总费用</w:t>
            </w:r>
          </w:p>
        </w:tc>
        <w:tc>
          <w:tcPr>
            <w:tcW w:w="1671" w:type="dxa"/>
            <w:vAlign w:val="center"/>
          </w:tcPr>
          <w:p>
            <w:pPr>
              <w:pStyle w:val="6"/>
              <w:widowControl/>
              <w:spacing w:beforeAutospacing="0" w:afterAutospacing="0" w:line="360" w:lineRule="auto"/>
              <w:jc w:val="right"/>
              <w:rPr>
                <w:rFonts w:hint="eastAsia" w:ascii="仿宋_GB2312" w:hAnsi="宋体" w:eastAsia="仿宋_GB2312" w:cs="宋体"/>
                <w:color w:val="000000"/>
                <w:kern w:val="36"/>
                <w:sz w:val="24"/>
                <w:szCs w:val="24"/>
                <w:lang w:val="en-US" w:eastAsia="zh-CN" w:bidi="ar-SA"/>
              </w:rPr>
            </w:pPr>
            <w:r>
              <w:rPr>
                <w:rFonts w:hint="eastAsia" w:ascii="仿宋_GB2312" w:hAnsi="宋体" w:eastAsia="仿宋_GB2312" w:cs="宋体"/>
                <w:color w:val="000000"/>
                <w:kern w:val="36"/>
                <w:sz w:val="24"/>
                <w:szCs w:val="24"/>
                <w:lang w:val="en-US" w:eastAsia="zh-CN" w:bidi="ar-SA"/>
              </w:rPr>
              <w:t>元/台</w:t>
            </w:r>
          </w:p>
        </w:tc>
        <w:tc>
          <w:tcPr>
            <w:tcW w:w="6191" w:type="dxa"/>
            <w:vAlign w:val="center"/>
          </w:tcPr>
          <w:p>
            <w:pPr>
              <w:pStyle w:val="6"/>
              <w:widowControl/>
              <w:spacing w:beforeAutospacing="0" w:afterAutospacing="0" w:line="360" w:lineRule="auto"/>
              <w:jc w:val="both"/>
              <w:rPr>
                <w:rFonts w:hint="eastAsia" w:ascii="仿宋_GB2312" w:hAnsi="宋体" w:eastAsia="仿宋_GB2312" w:cs="宋体"/>
                <w:color w:val="000000"/>
                <w:kern w:val="36"/>
                <w:sz w:val="24"/>
                <w:szCs w:val="24"/>
                <w:lang w:val="en-US" w:eastAsia="zh-CN" w:bidi="ar-SA"/>
              </w:rPr>
            </w:pPr>
          </w:p>
        </w:tc>
      </w:tr>
    </w:tbl>
    <w:p>
      <w:pPr>
        <w:pStyle w:val="6"/>
        <w:widowControl/>
        <w:spacing w:beforeAutospacing="0" w:afterAutospacing="0" w:line="360" w:lineRule="auto"/>
        <w:jc w:val="both"/>
        <w:rPr>
          <w:rFonts w:hint="eastAsia" w:ascii="宋体" w:hAnsi="宋体" w:cs="宋体"/>
          <w:b/>
          <w:bCs/>
          <w:sz w:val="28"/>
          <w:szCs w:val="28"/>
          <w:lang w:val="en-US" w:eastAsia="zh-CN"/>
        </w:rPr>
      </w:pPr>
      <w:r>
        <w:rPr>
          <w:rFonts w:hint="eastAsia" w:ascii="宋体" w:hAnsi="宋体" w:cs="宋体"/>
          <w:b/>
          <w:bCs/>
          <w:sz w:val="22"/>
          <w:szCs w:val="22"/>
          <w:lang w:val="en-US" w:eastAsia="zh-CN"/>
        </w:rPr>
        <w:t>（另附设备规格、参数、性能及选型依据等）</w:t>
      </w:r>
    </w:p>
    <w:p>
      <w:pPr>
        <w:pStyle w:val="6"/>
        <w:widowControl/>
        <w:spacing w:beforeAutospacing="0" w:afterAutospacing="0"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方案二：租赁设备方案</w:t>
      </w:r>
    </w:p>
    <w:p>
      <w:pPr>
        <w:pStyle w:val="6"/>
        <w:widowControl/>
        <w:spacing w:beforeAutospacing="0" w:afterAutospacing="0" w:line="360" w:lineRule="auto"/>
        <w:jc w:val="both"/>
        <w:rPr>
          <w:rFonts w:hint="default" w:ascii="宋体" w:hAnsi="宋体" w:cs="宋体"/>
          <w:b/>
          <w:bCs/>
          <w:sz w:val="24"/>
          <w:szCs w:val="24"/>
          <w:lang w:val="en-US" w:eastAsia="zh-CN"/>
        </w:rPr>
      </w:pPr>
      <w:r>
        <w:rPr>
          <w:rFonts w:hint="eastAsia" w:ascii="仿宋_GB2312" w:hAnsi="宋体" w:eastAsia="仿宋_GB2312" w:cs="宋体"/>
          <w:color w:val="000000"/>
          <w:kern w:val="36"/>
          <w:sz w:val="24"/>
          <w:szCs w:val="24"/>
          <w:lang w:val="en-US" w:eastAsia="zh-CN" w:bidi="ar-SA"/>
        </w:rPr>
        <w:t>设备品牌：           型号：          制水量参数：</w:t>
      </w:r>
    </w:p>
    <w:tbl>
      <w:tblPr>
        <w:tblStyle w:val="8"/>
        <w:tblW w:w="9519"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657"/>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63" w:type="dxa"/>
            <w:vAlign w:val="center"/>
          </w:tcPr>
          <w:p>
            <w:pPr>
              <w:pStyle w:val="6"/>
              <w:widowControl/>
              <w:spacing w:beforeAutospacing="0" w:afterAutospacing="0" w:line="360" w:lineRule="auto"/>
              <w:ind w:left="0" w:leftChars="0" w:right="0" w:rightChars="0"/>
              <w:jc w:val="center"/>
              <w:rPr>
                <w:rFonts w:hint="default" w:ascii="宋体" w:hAnsi="宋体" w:eastAsia="宋体" w:cs="宋体"/>
                <w:b w:val="0"/>
                <w:bCs w:val="0"/>
                <w:kern w:val="0"/>
                <w:sz w:val="24"/>
                <w:szCs w:val="24"/>
                <w:vertAlign w:val="baseline"/>
                <w:lang w:val="en-US" w:eastAsia="zh-CN" w:bidi="ar"/>
              </w:rPr>
            </w:pPr>
            <w:r>
              <w:rPr>
                <w:rFonts w:hint="eastAsia" w:ascii="宋体" w:hAnsi="宋体" w:cs="宋体"/>
                <w:b w:val="0"/>
                <w:bCs w:val="0"/>
                <w:kern w:val="0"/>
                <w:sz w:val="24"/>
                <w:szCs w:val="24"/>
                <w:vertAlign w:val="baseline"/>
                <w:lang w:val="en-US" w:eastAsia="zh-CN" w:bidi="ar"/>
              </w:rPr>
              <w:t>项目</w:t>
            </w:r>
          </w:p>
        </w:tc>
        <w:tc>
          <w:tcPr>
            <w:tcW w:w="1657" w:type="dxa"/>
            <w:vAlign w:val="center"/>
          </w:tcPr>
          <w:p>
            <w:pPr>
              <w:pStyle w:val="6"/>
              <w:widowControl/>
              <w:spacing w:beforeAutospacing="0" w:afterAutospacing="0" w:line="360" w:lineRule="auto"/>
              <w:jc w:val="center"/>
              <w:rPr>
                <w:rFonts w:hint="eastAsia" w:ascii="宋体" w:hAnsi="宋体" w:cs="宋体"/>
                <w:b/>
                <w:bCs/>
                <w:sz w:val="24"/>
                <w:szCs w:val="24"/>
                <w:vertAlign w:val="baseline"/>
              </w:rPr>
            </w:pPr>
            <w:r>
              <w:rPr>
                <w:rFonts w:hint="eastAsia" w:ascii="宋体" w:hAnsi="宋体" w:cs="宋体"/>
                <w:b w:val="0"/>
                <w:bCs w:val="0"/>
                <w:sz w:val="24"/>
                <w:szCs w:val="24"/>
                <w:vertAlign w:val="baseline"/>
                <w:lang w:val="en-US" w:eastAsia="zh-CN"/>
              </w:rPr>
              <w:t>报  价</w:t>
            </w:r>
          </w:p>
        </w:tc>
        <w:tc>
          <w:tcPr>
            <w:tcW w:w="6199" w:type="dxa"/>
            <w:vAlign w:val="center"/>
          </w:tcPr>
          <w:p>
            <w:pPr>
              <w:pStyle w:val="6"/>
              <w:widowControl/>
              <w:spacing w:beforeAutospacing="0" w:afterAutospacing="0"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val="0"/>
                <w:bCs w:val="0"/>
                <w:sz w:val="24"/>
                <w:szCs w:val="24"/>
                <w:vertAlign w:val="baseline"/>
                <w:lang w:val="en-US" w:eastAsia="zh-CN"/>
              </w:rPr>
              <w:t>价格构成及说明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63" w:type="dxa"/>
            <w:vAlign w:val="center"/>
          </w:tcPr>
          <w:p>
            <w:pPr>
              <w:pStyle w:val="6"/>
              <w:widowControl/>
              <w:spacing w:beforeAutospacing="0" w:afterAutospacing="0" w:line="360" w:lineRule="auto"/>
              <w:ind w:left="0" w:leftChars="0" w:right="0" w:rightChars="0"/>
              <w:jc w:val="center"/>
              <w:rPr>
                <w:rFonts w:hint="default" w:ascii="宋体" w:hAnsi="宋体" w:eastAsia="宋体" w:cs="宋体"/>
                <w:b w:val="0"/>
                <w:bCs w:val="0"/>
                <w:kern w:val="0"/>
                <w:sz w:val="24"/>
                <w:szCs w:val="24"/>
                <w:vertAlign w:val="baseline"/>
                <w:lang w:val="en-US" w:eastAsia="zh-CN" w:bidi="ar"/>
              </w:rPr>
            </w:pPr>
            <w:r>
              <w:rPr>
                <w:rFonts w:hint="eastAsia" w:ascii="宋体" w:hAnsi="宋体" w:cs="宋体"/>
                <w:b w:val="0"/>
                <w:bCs w:val="0"/>
                <w:sz w:val="24"/>
                <w:szCs w:val="24"/>
                <w:vertAlign w:val="baseline"/>
                <w:lang w:val="en-US" w:eastAsia="zh-CN"/>
              </w:rPr>
              <w:t>三年总费用</w:t>
            </w:r>
          </w:p>
        </w:tc>
        <w:tc>
          <w:tcPr>
            <w:tcW w:w="1657" w:type="dxa"/>
            <w:vAlign w:val="center"/>
          </w:tcPr>
          <w:p>
            <w:pPr>
              <w:pStyle w:val="6"/>
              <w:widowControl/>
              <w:spacing w:beforeAutospacing="0" w:afterAutospacing="0" w:line="360" w:lineRule="auto"/>
              <w:ind w:left="0" w:leftChars="0" w:right="0" w:rightChars="0"/>
              <w:jc w:val="right"/>
              <w:rPr>
                <w:rFonts w:hint="eastAsia" w:ascii="宋体" w:hAnsi="宋体" w:eastAsia="宋体" w:cs="宋体"/>
                <w:b w:val="0"/>
                <w:bCs w:val="0"/>
                <w:kern w:val="0"/>
                <w:sz w:val="22"/>
                <w:szCs w:val="22"/>
                <w:vertAlign w:val="baseline"/>
                <w:lang w:val="en-US" w:eastAsia="zh-CN" w:bidi="ar"/>
              </w:rPr>
            </w:pPr>
            <w:r>
              <w:rPr>
                <w:rFonts w:hint="eastAsia" w:ascii="宋体" w:hAnsi="宋体" w:cs="宋体"/>
                <w:b w:val="0"/>
                <w:bCs w:val="0"/>
                <w:sz w:val="22"/>
                <w:szCs w:val="22"/>
                <w:vertAlign w:val="baseline"/>
                <w:lang w:val="en-US" w:eastAsia="zh-CN"/>
              </w:rPr>
              <w:t>元/台</w:t>
            </w:r>
          </w:p>
        </w:tc>
        <w:tc>
          <w:tcPr>
            <w:tcW w:w="6199" w:type="dxa"/>
            <w:vAlign w:val="center"/>
          </w:tcPr>
          <w:p>
            <w:pPr>
              <w:pStyle w:val="6"/>
              <w:widowControl/>
              <w:spacing w:beforeAutospacing="0" w:afterAutospacing="0" w:line="360" w:lineRule="auto"/>
              <w:jc w:val="center"/>
              <w:rPr>
                <w:rFonts w:hint="eastAsia" w:ascii="宋体" w:hAnsi="宋体" w:cs="宋体"/>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63" w:type="dxa"/>
            <w:vAlign w:val="center"/>
          </w:tcPr>
          <w:p>
            <w:pPr>
              <w:pStyle w:val="6"/>
              <w:widowControl/>
              <w:spacing w:beforeAutospacing="0" w:afterAutospacing="0" w:line="360" w:lineRule="auto"/>
              <w:ind w:left="0" w:leftChars="0" w:right="0" w:rightChars="0"/>
              <w:jc w:val="center"/>
              <w:rPr>
                <w:rFonts w:hint="eastAsia" w:ascii="宋体" w:hAnsi="宋体" w:eastAsia="宋体" w:cs="宋体"/>
                <w:b w:val="0"/>
                <w:bCs w:val="0"/>
                <w:kern w:val="0"/>
                <w:sz w:val="24"/>
                <w:szCs w:val="24"/>
                <w:vertAlign w:val="baseline"/>
                <w:lang w:val="en-US" w:eastAsia="zh-CN" w:bidi="ar"/>
              </w:rPr>
            </w:pPr>
            <w:r>
              <w:rPr>
                <w:rFonts w:hint="eastAsia" w:ascii="宋体" w:hAnsi="宋体" w:cs="宋体"/>
                <w:b w:val="0"/>
                <w:bCs w:val="0"/>
                <w:sz w:val="24"/>
                <w:szCs w:val="24"/>
                <w:vertAlign w:val="baseline"/>
                <w:lang w:val="en-US" w:eastAsia="zh-CN"/>
              </w:rPr>
              <w:t>五年总费用</w:t>
            </w:r>
          </w:p>
        </w:tc>
        <w:tc>
          <w:tcPr>
            <w:tcW w:w="1657" w:type="dxa"/>
            <w:vAlign w:val="center"/>
          </w:tcPr>
          <w:p>
            <w:pPr>
              <w:pStyle w:val="6"/>
              <w:widowControl/>
              <w:spacing w:beforeAutospacing="0" w:afterAutospacing="0" w:line="360" w:lineRule="auto"/>
              <w:ind w:left="0" w:leftChars="0" w:right="0" w:rightChars="0"/>
              <w:jc w:val="right"/>
              <w:rPr>
                <w:rFonts w:hint="eastAsia" w:ascii="宋体" w:hAnsi="宋体" w:eastAsia="宋体" w:cs="宋体"/>
                <w:b w:val="0"/>
                <w:bCs w:val="0"/>
                <w:kern w:val="0"/>
                <w:sz w:val="22"/>
                <w:szCs w:val="22"/>
                <w:vertAlign w:val="baseline"/>
                <w:lang w:val="en-US" w:eastAsia="zh-CN" w:bidi="ar"/>
              </w:rPr>
            </w:pPr>
            <w:r>
              <w:rPr>
                <w:rFonts w:hint="eastAsia" w:ascii="宋体" w:hAnsi="宋体" w:cs="宋体"/>
                <w:b w:val="0"/>
                <w:bCs w:val="0"/>
                <w:sz w:val="22"/>
                <w:szCs w:val="22"/>
                <w:vertAlign w:val="baseline"/>
                <w:lang w:val="en-US" w:eastAsia="zh-CN"/>
              </w:rPr>
              <w:t>元/台</w:t>
            </w:r>
          </w:p>
        </w:tc>
        <w:tc>
          <w:tcPr>
            <w:tcW w:w="6199" w:type="dxa"/>
            <w:vAlign w:val="center"/>
          </w:tcPr>
          <w:p>
            <w:pPr>
              <w:pStyle w:val="6"/>
              <w:widowControl/>
              <w:spacing w:beforeAutospacing="0" w:afterAutospacing="0" w:line="360" w:lineRule="auto"/>
              <w:jc w:val="center"/>
              <w:rPr>
                <w:rFonts w:hint="eastAsia" w:ascii="宋体" w:hAnsi="宋体" w:cs="宋体"/>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63" w:type="dxa"/>
            <w:vAlign w:val="center"/>
          </w:tcPr>
          <w:p>
            <w:pPr>
              <w:pStyle w:val="6"/>
              <w:widowControl/>
              <w:spacing w:beforeAutospacing="0" w:afterAutospacing="0" w:line="360" w:lineRule="auto"/>
              <w:jc w:val="center"/>
              <w:rPr>
                <w:rFonts w:hint="default" w:ascii="宋体" w:hAnsi="宋体" w:eastAsia="宋体" w:cs="宋体"/>
                <w:b/>
                <w:bCs/>
                <w:sz w:val="24"/>
                <w:szCs w:val="24"/>
                <w:vertAlign w:val="baseline"/>
                <w:lang w:val="en-US" w:eastAsia="zh-CN"/>
              </w:rPr>
            </w:pPr>
            <w:r>
              <w:rPr>
                <w:rFonts w:hint="eastAsia" w:ascii="宋体" w:hAnsi="宋体" w:cs="宋体"/>
                <w:b w:val="0"/>
                <w:bCs w:val="0"/>
                <w:sz w:val="24"/>
                <w:szCs w:val="24"/>
                <w:vertAlign w:val="baseline"/>
                <w:lang w:val="en-US" w:eastAsia="zh-CN"/>
              </w:rPr>
              <w:t xml:space="preserve"> 八年总费用</w:t>
            </w:r>
          </w:p>
        </w:tc>
        <w:tc>
          <w:tcPr>
            <w:tcW w:w="1657" w:type="dxa"/>
            <w:vAlign w:val="center"/>
          </w:tcPr>
          <w:p>
            <w:pPr>
              <w:pStyle w:val="6"/>
              <w:widowControl/>
              <w:spacing w:beforeAutospacing="0" w:afterAutospacing="0" w:line="360" w:lineRule="auto"/>
              <w:ind w:left="0" w:leftChars="0" w:right="0" w:rightChars="0"/>
              <w:jc w:val="right"/>
              <w:rPr>
                <w:rFonts w:hint="eastAsia" w:ascii="宋体" w:hAnsi="宋体" w:eastAsia="宋体" w:cs="宋体"/>
                <w:b w:val="0"/>
                <w:bCs w:val="0"/>
                <w:kern w:val="0"/>
                <w:sz w:val="22"/>
                <w:szCs w:val="22"/>
                <w:vertAlign w:val="baseline"/>
                <w:lang w:val="en-US" w:eastAsia="zh-CN" w:bidi="ar"/>
              </w:rPr>
            </w:pPr>
            <w:r>
              <w:rPr>
                <w:rFonts w:hint="eastAsia" w:ascii="宋体" w:hAnsi="宋体" w:cs="宋体"/>
                <w:b w:val="0"/>
                <w:bCs w:val="0"/>
                <w:sz w:val="22"/>
                <w:szCs w:val="22"/>
                <w:vertAlign w:val="baseline"/>
                <w:lang w:val="en-US" w:eastAsia="zh-CN"/>
              </w:rPr>
              <w:t>元/台</w:t>
            </w:r>
          </w:p>
        </w:tc>
        <w:tc>
          <w:tcPr>
            <w:tcW w:w="6199" w:type="dxa"/>
            <w:vAlign w:val="center"/>
          </w:tcPr>
          <w:p>
            <w:pPr>
              <w:pStyle w:val="6"/>
              <w:widowControl/>
              <w:spacing w:beforeAutospacing="0" w:afterAutospacing="0" w:line="360" w:lineRule="auto"/>
              <w:jc w:val="center"/>
              <w:rPr>
                <w:rFonts w:hint="eastAsia" w:ascii="宋体" w:hAnsi="宋体" w:cs="宋体"/>
                <w:b/>
                <w:bCs/>
                <w:sz w:val="24"/>
                <w:szCs w:val="24"/>
                <w:vertAlign w:val="baseline"/>
              </w:rPr>
            </w:pPr>
          </w:p>
        </w:tc>
      </w:tr>
    </w:tbl>
    <w:p>
      <w:pPr>
        <w:pStyle w:val="6"/>
        <w:widowControl/>
        <w:spacing w:beforeAutospacing="0" w:afterAutospacing="0" w:line="360" w:lineRule="auto"/>
        <w:jc w:val="both"/>
        <w:rPr>
          <w:rFonts w:hint="eastAsia" w:ascii="宋体" w:hAnsi="宋体"/>
          <w:szCs w:val="21"/>
        </w:rPr>
      </w:pPr>
      <w:r>
        <w:rPr>
          <w:rFonts w:hint="eastAsia" w:ascii="宋体" w:hAnsi="宋体" w:cs="宋体"/>
          <w:b/>
          <w:bCs/>
          <w:sz w:val="24"/>
          <w:szCs w:val="24"/>
          <w:lang w:val="en-US" w:eastAsia="zh-CN"/>
        </w:rPr>
        <w:t xml:space="preserve"> </w:t>
      </w:r>
      <w:r>
        <w:rPr>
          <w:rFonts w:hint="eastAsia" w:ascii="宋体" w:hAnsi="宋体" w:cs="宋体"/>
          <w:b/>
          <w:bCs/>
          <w:sz w:val="22"/>
          <w:szCs w:val="22"/>
          <w:lang w:val="en-US" w:eastAsia="zh-CN"/>
        </w:rPr>
        <w:t>（另附设备规格、参数、性能及选型依据等）</w:t>
      </w:r>
      <w:r>
        <w:rPr>
          <w:rFonts w:hint="eastAsia" w:ascii="宋体" w:hAnsi="宋体" w:cs="宋体"/>
          <w:b/>
          <w:bCs/>
          <w:sz w:val="24"/>
          <w:szCs w:val="24"/>
          <w:lang w:val="en-US" w:eastAsia="zh-CN"/>
        </w:rPr>
        <w:t xml:space="preserve">                                     </w:t>
      </w:r>
    </w:p>
    <w:p>
      <w:pPr>
        <w:tabs>
          <w:tab w:val="left" w:pos="5430"/>
          <w:tab w:val="left" w:pos="6739"/>
        </w:tabs>
        <w:spacing w:before="66" w:line="360" w:lineRule="auto"/>
        <w:ind w:firstLine="5250" w:firstLineChars="2500"/>
        <w:jc w:val="left"/>
        <w:rPr>
          <w:rFonts w:hint="eastAsia" w:ascii="宋体" w:hAnsi="宋体"/>
          <w:szCs w:val="21"/>
        </w:rPr>
      </w:pPr>
      <w:r>
        <w:rPr>
          <w:rFonts w:hint="eastAsia" w:ascii="宋体" w:hAnsi="宋体"/>
          <w:szCs w:val="21"/>
        </w:rPr>
        <w:t xml:space="preserve">供应商名称： </w:t>
      </w:r>
      <w:r>
        <w:rPr>
          <w:rFonts w:hint="eastAsia" w:ascii="宋体" w:hAnsi="宋体"/>
          <w:szCs w:val="21"/>
        </w:rPr>
        <w:tab/>
      </w:r>
      <w:r>
        <w:rPr>
          <w:rFonts w:hint="eastAsia" w:ascii="宋体" w:hAnsi="宋体"/>
          <w:szCs w:val="21"/>
        </w:rPr>
        <w:t>（全称）</w:t>
      </w:r>
    </w:p>
    <w:p>
      <w:pPr>
        <w:tabs>
          <w:tab w:val="left" w:pos="5430"/>
          <w:tab w:val="left" w:pos="6739"/>
        </w:tabs>
        <w:spacing w:before="66" w:line="360" w:lineRule="auto"/>
        <w:ind w:firstLine="5250" w:firstLineChars="2500"/>
        <w:jc w:val="left"/>
        <w:rPr>
          <w:rFonts w:hint="eastAsia" w:ascii="宋体" w:hAnsi="宋体"/>
          <w:szCs w:val="21"/>
        </w:rPr>
      </w:pPr>
      <w:r>
        <w:rPr>
          <w:rFonts w:hint="eastAsia" w:ascii="宋体" w:hAnsi="宋体"/>
          <w:szCs w:val="21"/>
        </w:rPr>
        <w:tab/>
      </w:r>
      <w:r>
        <w:rPr>
          <w:rFonts w:hint="eastAsia" w:ascii="宋体" w:hAnsi="宋体"/>
          <w:szCs w:val="21"/>
        </w:rPr>
        <w:t>（单位公章）</w:t>
      </w:r>
    </w:p>
    <w:p>
      <w:pPr>
        <w:tabs>
          <w:tab w:val="left" w:pos="5430"/>
          <w:tab w:val="left" w:pos="6739"/>
        </w:tabs>
        <w:spacing w:before="66" w:line="360" w:lineRule="auto"/>
        <w:ind w:firstLine="5460" w:firstLineChars="2600"/>
        <w:jc w:val="left"/>
        <w:rPr>
          <w:rFonts w:hint="eastAsia" w:eastAsia="宋体"/>
          <w:lang w:eastAsia="zh-CN"/>
        </w:rPr>
      </w:pPr>
      <w:r>
        <w:rPr>
          <w:rFonts w:hint="eastAsia" w:ascii="宋体" w:hAnsi="宋体"/>
          <w:szCs w:val="21"/>
          <w:lang w:val="en-US" w:eastAsia="zh-CN"/>
        </w:rPr>
        <w:t>2022年   月    日</w:t>
      </w:r>
    </w:p>
    <w:p>
      <w:pPr>
        <w:rPr>
          <w:rFonts w:hint="eastAsia"/>
          <w:lang w:val="en-US" w:eastAsia="zh-CN"/>
        </w:rPr>
      </w:pPr>
    </w:p>
    <w:p>
      <w:pPr>
        <w:rPr>
          <w:rFonts w:hint="eastAsia"/>
          <w:lang w:val="en-US" w:eastAsia="zh-CN"/>
        </w:rPr>
      </w:pPr>
      <w:r>
        <w:rPr>
          <w:rFonts w:hint="eastAsia"/>
          <w:lang w:val="en-US" w:eastAsia="zh-CN"/>
        </w:rPr>
        <w:t>范例：</w:t>
      </w:r>
    </w:p>
    <w:p>
      <w:pPr>
        <w:rPr>
          <w:rFonts w:hint="default"/>
          <w:lang w:val="en-US" w:eastAsia="zh-CN"/>
        </w:rPr>
      </w:pPr>
      <w:r>
        <w:rPr>
          <w:rFonts w:hint="eastAsia"/>
          <w:lang w:val="en-US" w:eastAsia="zh-CN"/>
        </w:rPr>
        <w:t>品牌：AAA    设备型号：GX000      制水量参数：满足</w:t>
      </w:r>
      <w:r>
        <w:rPr>
          <w:rFonts w:hint="eastAsia"/>
          <w:u w:val="single"/>
          <w:lang w:val="en-US" w:eastAsia="zh-CN"/>
        </w:rPr>
        <w:t xml:space="preserve">      </w:t>
      </w:r>
      <w:r>
        <w:rPr>
          <w:rFonts w:hint="eastAsia"/>
          <w:lang w:val="en-US" w:eastAsia="zh-CN"/>
        </w:rPr>
        <w:t>人温/热水饮用水</w:t>
      </w:r>
    </w:p>
    <w:tbl>
      <w:tblPr>
        <w:tblStyle w:val="8"/>
        <w:tblW w:w="9539"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671"/>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77" w:type="dxa"/>
            <w:vMerge w:val="restart"/>
            <w:vAlign w:val="center"/>
          </w:tcPr>
          <w:p>
            <w:pPr>
              <w:pStyle w:val="6"/>
              <w:widowControl/>
              <w:spacing w:beforeAutospacing="0" w:afterAutospacing="0" w:line="360" w:lineRule="auto"/>
              <w:ind w:left="0" w:leftChars="0" w:right="0" w:rightChars="0"/>
              <w:jc w:val="center"/>
              <w:rPr>
                <w:rFonts w:hint="default" w:ascii="宋体" w:hAnsi="宋体" w:eastAsia="宋体" w:cs="宋体"/>
                <w:b w:val="0"/>
                <w:bCs w:val="0"/>
                <w:kern w:val="0"/>
                <w:sz w:val="24"/>
                <w:szCs w:val="24"/>
                <w:vertAlign w:val="baseline"/>
                <w:lang w:val="en-US" w:eastAsia="zh-CN" w:bidi="ar"/>
              </w:rPr>
            </w:pPr>
            <w:r>
              <w:rPr>
                <w:rFonts w:hint="eastAsia" w:ascii="宋体" w:hAnsi="宋体" w:cs="宋体"/>
                <w:b w:val="0"/>
                <w:bCs w:val="0"/>
                <w:kern w:val="0"/>
                <w:sz w:val="24"/>
                <w:szCs w:val="24"/>
                <w:vertAlign w:val="baseline"/>
                <w:lang w:val="en-US" w:eastAsia="zh-CN" w:bidi="ar"/>
              </w:rPr>
              <w:t>项目</w:t>
            </w:r>
          </w:p>
        </w:tc>
        <w:tc>
          <w:tcPr>
            <w:tcW w:w="7862" w:type="dxa"/>
            <w:gridSpan w:val="2"/>
            <w:vAlign w:val="center"/>
          </w:tcPr>
          <w:p>
            <w:pPr>
              <w:pStyle w:val="6"/>
              <w:widowControl/>
              <w:spacing w:beforeAutospacing="0" w:afterAutospacing="0" w:line="360" w:lineRule="auto"/>
              <w:jc w:val="center"/>
              <w:rPr>
                <w:rFonts w:hint="default" w:ascii="宋体" w:hAnsi="宋体" w:cs="宋体"/>
                <w:b/>
                <w:bCs/>
                <w:sz w:val="24"/>
                <w:szCs w:val="24"/>
                <w:vertAlign w:val="baseline"/>
                <w:lang w:val="en-US"/>
              </w:rPr>
            </w:pPr>
            <w:r>
              <w:rPr>
                <w:rFonts w:hint="eastAsia" w:ascii="宋体" w:hAnsi="宋体" w:cs="宋体"/>
                <w:b/>
                <w:bCs/>
                <w:sz w:val="24"/>
                <w:szCs w:val="24"/>
                <w:vertAlign w:val="baseline"/>
                <w:lang w:val="en-US" w:eastAsia="zh-CN"/>
              </w:rPr>
              <w:t>购机方案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77" w:type="dxa"/>
            <w:vMerge w:val="continue"/>
            <w:vAlign w:val="center"/>
          </w:tcPr>
          <w:p>
            <w:pPr>
              <w:pStyle w:val="6"/>
              <w:widowControl/>
              <w:spacing w:beforeAutospacing="0" w:afterAutospacing="0" w:line="360" w:lineRule="auto"/>
              <w:ind w:left="0" w:leftChars="0" w:right="0" w:rightChars="0"/>
              <w:jc w:val="center"/>
              <w:rPr>
                <w:rFonts w:hint="default" w:ascii="宋体" w:hAnsi="宋体" w:eastAsia="宋体" w:cs="宋体"/>
                <w:b w:val="0"/>
                <w:bCs w:val="0"/>
                <w:kern w:val="0"/>
                <w:sz w:val="24"/>
                <w:szCs w:val="24"/>
                <w:vertAlign w:val="baseline"/>
                <w:lang w:val="en-US" w:eastAsia="zh-CN" w:bidi="ar"/>
              </w:rPr>
            </w:pPr>
          </w:p>
        </w:tc>
        <w:tc>
          <w:tcPr>
            <w:tcW w:w="1671" w:type="dxa"/>
            <w:vAlign w:val="center"/>
          </w:tcPr>
          <w:p>
            <w:pPr>
              <w:pStyle w:val="6"/>
              <w:widowControl/>
              <w:spacing w:beforeAutospacing="0" w:afterAutospacing="0"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报  价</w:t>
            </w:r>
          </w:p>
        </w:tc>
        <w:tc>
          <w:tcPr>
            <w:tcW w:w="6191" w:type="dxa"/>
            <w:vAlign w:val="center"/>
          </w:tcPr>
          <w:p>
            <w:pPr>
              <w:pStyle w:val="6"/>
              <w:widowControl/>
              <w:spacing w:beforeAutospacing="0" w:afterAutospacing="0" w:line="360" w:lineRule="auto"/>
              <w:jc w:val="center"/>
              <w:rPr>
                <w:rFonts w:hint="eastAsia" w:ascii="宋体" w:hAnsi="宋体" w:cs="宋体"/>
                <w:b/>
                <w:bCs/>
                <w:sz w:val="24"/>
                <w:szCs w:val="24"/>
                <w:vertAlign w:val="baseline"/>
              </w:rPr>
            </w:pPr>
            <w:r>
              <w:rPr>
                <w:rFonts w:hint="eastAsia" w:ascii="宋体" w:hAnsi="宋体" w:cs="宋体"/>
                <w:b w:val="0"/>
                <w:bCs w:val="0"/>
                <w:sz w:val="24"/>
                <w:szCs w:val="24"/>
                <w:vertAlign w:val="baseline"/>
                <w:lang w:val="en-US" w:eastAsia="zh-CN"/>
              </w:rPr>
              <w:t>价格构成及说明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77" w:type="dxa"/>
            <w:vAlign w:val="center"/>
          </w:tcPr>
          <w:p>
            <w:pPr>
              <w:pStyle w:val="6"/>
              <w:widowControl/>
              <w:spacing w:beforeAutospacing="0" w:afterAutospacing="0" w:line="360" w:lineRule="auto"/>
              <w:ind w:left="0" w:leftChars="0" w:right="0" w:rightChars="0"/>
              <w:jc w:val="center"/>
              <w:rPr>
                <w:rFonts w:hint="eastAsia" w:ascii="宋体" w:hAnsi="宋体" w:eastAsia="宋体" w:cs="宋体"/>
                <w:b w:val="0"/>
                <w:bCs w:val="0"/>
                <w:kern w:val="0"/>
                <w:sz w:val="24"/>
                <w:szCs w:val="24"/>
                <w:vertAlign w:val="baseline"/>
                <w:lang w:val="en-US" w:eastAsia="zh-CN" w:bidi="ar"/>
              </w:rPr>
            </w:pPr>
            <w:r>
              <w:rPr>
                <w:rFonts w:hint="eastAsia" w:ascii="宋体" w:hAnsi="宋体" w:cs="宋体"/>
                <w:b w:val="0"/>
                <w:bCs w:val="0"/>
                <w:sz w:val="24"/>
                <w:szCs w:val="24"/>
                <w:vertAlign w:val="baseline"/>
                <w:lang w:val="en-US" w:eastAsia="zh-CN"/>
              </w:rPr>
              <w:t>单价</w:t>
            </w:r>
          </w:p>
        </w:tc>
        <w:tc>
          <w:tcPr>
            <w:tcW w:w="1671" w:type="dxa"/>
            <w:vAlign w:val="center"/>
          </w:tcPr>
          <w:p>
            <w:pPr>
              <w:pStyle w:val="6"/>
              <w:widowControl/>
              <w:spacing w:beforeAutospacing="0" w:afterAutospacing="0" w:line="360" w:lineRule="auto"/>
              <w:jc w:val="right"/>
              <w:rPr>
                <w:rFonts w:hint="default" w:ascii="宋体" w:hAnsi="宋体" w:eastAsia="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 xml:space="preserve">  元/台</w:t>
            </w:r>
          </w:p>
        </w:tc>
        <w:tc>
          <w:tcPr>
            <w:tcW w:w="6191" w:type="dxa"/>
            <w:vAlign w:val="center"/>
          </w:tcPr>
          <w:p>
            <w:pPr>
              <w:pStyle w:val="6"/>
              <w:widowControl/>
              <w:spacing w:beforeAutospacing="0" w:afterAutospacing="0" w:line="360" w:lineRule="auto"/>
              <w:jc w:val="both"/>
              <w:rPr>
                <w:rFonts w:hint="default" w:ascii="宋体" w:hAnsi="宋体" w:eastAsia="宋体" w:cs="宋体"/>
                <w:b/>
                <w:bCs/>
                <w:sz w:val="24"/>
                <w:szCs w:val="24"/>
                <w:vertAlign w:val="baseline"/>
                <w:lang w:val="en-US" w:eastAsia="zh-CN"/>
              </w:rPr>
            </w:pPr>
            <w:r>
              <w:rPr>
                <w:rFonts w:hint="eastAsia" w:ascii="宋体" w:hAnsi="宋体" w:cs="宋体"/>
                <w:b w:val="0"/>
                <w:bCs w:val="0"/>
                <w:sz w:val="18"/>
                <w:szCs w:val="18"/>
                <w:vertAlign w:val="baseline"/>
                <w:lang w:val="en-US" w:eastAsia="zh-CN"/>
              </w:rPr>
              <w:t>质保期3年，含免费安装及3年维修保养及耗材等费用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77" w:type="dxa"/>
            <w:vAlign w:val="center"/>
          </w:tcPr>
          <w:p>
            <w:pPr>
              <w:pStyle w:val="6"/>
              <w:widowControl/>
              <w:spacing w:beforeAutospacing="0" w:afterAutospacing="0" w:line="360" w:lineRule="auto"/>
              <w:ind w:left="0" w:leftChars="0" w:right="0" w:rightChars="0"/>
              <w:jc w:val="center"/>
              <w:rPr>
                <w:rFonts w:hint="default" w:ascii="宋体" w:hAnsi="宋体" w:eastAsia="宋体" w:cs="宋体"/>
                <w:b w:val="0"/>
                <w:bCs w:val="0"/>
                <w:kern w:val="0"/>
                <w:sz w:val="24"/>
                <w:szCs w:val="24"/>
                <w:vertAlign w:val="baseline"/>
                <w:lang w:val="en-US" w:eastAsia="zh-CN" w:bidi="ar"/>
              </w:rPr>
            </w:pPr>
            <w:r>
              <w:rPr>
                <w:rFonts w:hint="eastAsia" w:ascii="宋体" w:hAnsi="宋体" w:cs="宋体"/>
                <w:b w:val="0"/>
                <w:bCs w:val="0"/>
                <w:sz w:val="24"/>
                <w:szCs w:val="24"/>
                <w:vertAlign w:val="baseline"/>
                <w:lang w:val="en-US" w:eastAsia="zh-CN"/>
              </w:rPr>
              <w:t>三年总费用</w:t>
            </w:r>
          </w:p>
        </w:tc>
        <w:tc>
          <w:tcPr>
            <w:tcW w:w="1671" w:type="dxa"/>
            <w:vAlign w:val="center"/>
          </w:tcPr>
          <w:p>
            <w:pPr>
              <w:pStyle w:val="6"/>
              <w:widowControl/>
              <w:spacing w:beforeAutospacing="0" w:afterAutospacing="0" w:line="360" w:lineRule="auto"/>
              <w:jc w:val="right"/>
              <w:rPr>
                <w:rFonts w:hint="default" w:ascii="宋体" w:hAnsi="宋体" w:eastAsia="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元/台</w:t>
            </w:r>
          </w:p>
        </w:tc>
        <w:tc>
          <w:tcPr>
            <w:tcW w:w="6191" w:type="dxa"/>
            <w:vAlign w:val="center"/>
          </w:tcPr>
          <w:p>
            <w:pPr>
              <w:pStyle w:val="6"/>
              <w:widowControl/>
              <w:spacing w:beforeAutospacing="0" w:afterAutospacing="0" w:line="360" w:lineRule="auto"/>
              <w:jc w:val="both"/>
              <w:rPr>
                <w:rFonts w:hint="default" w:ascii="宋体" w:hAnsi="宋体" w:eastAsia="宋体" w:cs="宋体"/>
                <w:b/>
                <w:bCs/>
                <w:sz w:val="24"/>
                <w:szCs w:val="24"/>
                <w:vertAlign w:val="baseline"/>
                <w:lang w:val="en-US" w:eastAsia="zh-CN"/>
              </w:rPr>
            </w:pPr>
            <w:r>
              <w:rPr>
                <w:rFonts w:hint="eastAsia" w:ascii="宋体" w:hAnsi="宋体" w:cs="宋体"/>
                <w:b w:val="0"/>
                <w:bCs w:val="0"/>
                <w:sz w:val="18"/>
                <w:szCs w:val="18"/>
                <w:vertAlign w:val="baseline"/>
                <w:lang w:val="en-US" w:eastAsia="zh-CN"/>
              </w:rPr>
              <w:t>3年质保内全免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77" w:type="dxa"/>
            <w:vAlign w:val="center"/>
          </w:tcPr>
          <w:p>
            <w:pPr>
              <w:pStyle w:val="6"/>
              <w:widowControl/>
              <w:spacing w:beforeAutospacing="0" w:afterAutospacing="0" w:line="360" w:lineRule="auto"/>
              <w:ind w:left="0" w:leftChars="0" w:right="0" w:rightChars="0"/>
              <w:jc w:val="center"/>
              <w:rPr>
                <w:rFonts w:hint="eastAsia" w:ascii="宋体" w:hAnsi="宋体" w:eastAsia="宋体" w:cs="宋体"/>
                <w:b w:val="0"/>
                <w:bCs w:val="0"/>
                <w:kern w:val="0"/>
                <w:sz w:val="24"/>
                <w:szCs w:val="24"/>
                <w:vertAlign w:val="baseline"/>
                <w:lang w:val="en-US" w:eastAsia="zh-CN" w:bidi="ar"/>
              </w:rPr>
            </w:pPr>
            <w:r>
              <w:rPr>
                <w:rFonts w:hint="eastAsia" w:ascii="宋体" w:hAnsi="宋体" w:cs="宋体"/>
                <w:b w:val="0"/>
                <w:bCs w:val="0"/>
                <w:sz w:val="24"/>
                <w:szCs w:val="24"/>
                <w:vertAlign w:val="baseline"/>
                <w:lang w:val="en-US" w:eastAsia="zh-CN"/>
              </w:rPr>
              <w:t>五年总费用</w:t>
            </w:r>
          </w:p>
        </w:tc>
        <w:tc>
          <w:tcPr>
            <w:tcW w:w="1671" w:type="dxa"/>
            <w:vAlign w:val="center"/>
          </w:tcPr>
          <w:p>
            <w:pPr>
              <w:pStyle w:val="6"/>
              <w:widowControl/>
              <w:spacing w:beforeAutospacing="0" w:afterAutospacing="0" w:line="360" w:lineRule="auto"/>
              <w:jc w:val="right"/>
              <w:rPr>
                <w:rFonts w:hint="default" w:ascii="宋体" w:hAnsi="宋体" w:eastAsia="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元/台</w:t>
            </w:r>
          </w:p>
        </w:tc>
        <w:tc>
          <w:tcPr>
            <w:tcW w:w="6191" w:type="dxa"/>
            <w:vAlign w:val="center"/>
          </w:tcPr>
          <w:p>
            <w:pPr>
              <w:pStyle w:val="6"/>
              <w:widowControl/>
              <w:spacing w:beforeAutospacing="0" w:afterAutospacing="0" w:line="360" w:lineRule="auto"/>
              <w:jc w:val="both"/>
              <w:rPr>
                <w:rFonts w:hint="default" w:ascii="宋体" w:hAnsi="宋体" w:eastAsia="宋体" w:cs="宋体"/>
                <w:b/>
                <w:bCs/>
                <w:sz w:val="24"/>
                <w:szCs w:val="24"/>
                <w:vertAlign w:val="baseline"/>
                <w:lang w:val="en-US" w:eastAsia="zh-CN"/>
              </w:rPr>
            </w:pPr>
            <w:r>
              <w:rPr>
                <w:rFonts w:hint="eastAsia" w:ascii="宋体" w:hAnsi="宋体" w:cs="宋体"/>
                <w:b w:val="0"/>
                <w:bCs w:val="0"/>
                <w:sz w:val="18"/>
                <w:szCs w:val="18"/>
                <w:vertAlign w:val="baseline"/>
                <w:lang w:val="en-US" w:eastAsia="zh-CN"/>
              </w:rPr>
              <w:t>购机价</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元，加上两年的维保及耗材费用</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元。共</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77" w:type="dxa"/>
            <w:vAlign w:val="center"/>
          </w:tcPr>
          <w:p>
            <w:pPr>
              <w:pStyle w:val="6"/>
              <w:widowControl/>
              <w:spacing w:beforeAutospacing="0" w:afterAutospacing="0" w:line="360" w:lineRule="auto"/>
              <w:jc w:val="center"/>
              <w:rPr>
                <w:rFonts w:hint="default" w:ascii="宋体" w:hAnsi="宋体" w:eastAsia="宋体" w:cs="宋体"/>
                <w:b/>
                <w:bCs/>
                <w:sz w:val="24"/>
                <w:szCs w:val="24"/>
                <w:vertAlign w:val="baseline"/>
                <w:lang w:val="en-US" w:eastAsia="zh-CN"/>
              </w:rPr>
            </w:pPr>
            <w:r>
              <w:rPr>
                <w:rFonts w:hint="eastAsia" w:ascii="宋体" w:hAnsi="宋体" w:cs="宋体"/>
                <w:b w:val="0"/>
                <w:bCs w:val="0"/>
                <w:sz w:val="24"/>
                <w:szCs w:val="24"/>
                <w:vertAlign w:val="baseline"/>
                <w:lang w:val="en-US" w:eastAsia="zh-CN"/>
              </w:rPr>
              <w:t>八年总费用</w:t>
            </w:r>
          </w:p>
        </w:tc>
        <w:tc>
          <w:tcPr>
            <w:tcW w:w="1671" w:type="dxa"/>
            <w:vAlign w:val="center"/>
          </w:tcPr>
          <w:p>
            <w:pPr>
              <w:pStyle w:val="6"/>
              <w:widowControl/>
              <w:spacing w:beforeAutospacing="0" w:afterAutospacing="0" w:line="360" w:lineRule="auto"/>
              <w:jc w:val="right"/>
              <w:rPr>
                <w:rFonts w:hint="eastAsia" w:ascii="宋体" w:hAnsi="宋体" w:cs="宋体"/>
                <w:b w:val="0"/>
                <w:bCs w:val="0"/>
                <w:sz w:val="22"/>
                <w:szCs w:val="22"/>
                <w:vertAlign w:val="baseline"/>
              </w:rPr>
            </w:pPr>
            <w:r>
              <w:rPr>
                <w:rFonts w:hint="eastAsia" w:ascii="宋体" w:hAnsi="宋体" w:cs="宋体"/>
                <w:b w:val="0"/>
                <w:bCs w:val="0"/>
                <w:sz w:val="22"/>
                <w:szCs w:val="22"/>
                <w:vertAlign w:val="baseline"/>
                <w:lang w:val="en-US" w:eastAsia="zh-CN"/>
              </w:rPr>
              <w:t>元/台</w:t>
            </w:r>
          </w:p>
        </w:tc>
        <w:tc>
          <w:tcPr>
            <w:tcW w:w="6191" w:type="dxa"/>
            <w:vAlign w:val="center"/>
          </w:tcPr>
          <w:p>
            <w:pPr>
              <w:pStyle w:val="6"/>
              <w:widowControl/>
              <w:spacing w:beforeAutospacing="0" w:afterAutospacing="0" w:line="360" w:lineRule="auto"/>
              <w:jc w:val="left"/>
              <w:rPr>
                <w:rFonts w:hint="default" w:ascii="宋体" w:hAnsi="宋体" w:cs="宋体"/>
                <w:b/>
                <w:bCs/>
                <w:sz w:val="24"/>
                <w:szCs w:val="24"/>
                <w:vertAlign w:val="baseline"/>
                <w:lang w:val="en-US"/>
              </w:rPr>
            </w:pPr>
            <w:r>
              <w:rPr>
                <w:rFonts w:hint="eastAsia" w:ascii="宋体" w:hAnsi="宋体" w:cs="宋体"/>
                <w:b w:val="0"/>
                <w:bCs w:val="0"/>
                <w:sz w:val="18"/>
                <w:szCs w:val="18"/>
                <w:vertAlign w:val="baseline"/>
                <w:lang w:val="en-US" w:eastAsia="zh-CN"/>
              </w:rPr>
              <w:t>购机价</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元，加上三年的维保及耗材费用</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元。共</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元</w:t>
            </w:r>
          </w:p>
        </w:tc>
      </w:tr>
    </w:tbl>
    <w:p>
      <w:pPr>
        <w:rPr>
          <w:rFonts w:hint="eastAsia"/>
          <w:lang w:val="en-US" w:eastAsia="zh-CN"/>
        </w:rPr>
      </w:pPr>
    </w:p>
    <w:p>
      <w:pPr>
        <w:rPr>
          <w:rFonts w:hint="default"/>
          <w:lang w:val="en-US" w:eastAsia="zh-CN"/>
        </w:rPr>
      </w:pPr>
    </w:p>
    <w:p>
      <w:pPr>
        <w:rPr>
          <w:rFonts w:hint="default"/>
          <w:lang w:val="en-US" w:eastAsia="zh-CN"/>
        </w:rPr>
      </w:pPr>
      <w:r>
        <w:rPr>
          <w:rFonts w:hint="eastAsia"/>
          <w:lang w:val="en-US" w:eastAsia="zh-CN"/>
        </w:rPr>
        <w:t>品牌：AAA    设备型号：GX000      制水量参数：满足</w:t>
      </w:r>
      <w:r>
        <w:rPr>
          <w:rFonts w:hint="eastAsia"/>
          <w:u w:val="single"/>
          <w:lang w:val="en-US" w:eastAsia="zh-CN"/>
        </w:rPr>
        <w:t xml:space="preserve">      </w:t>
      </w:r>
      <w:r>
        <w:rPr>
          <w:rFonts w:hint="eastAsia"/>
          <w:lang w:val="en-US" w:eastAsia="zh-CN"/>
        </w:rPr>
        <w:t>人温/热水饮用水</w:t>
      </w:r>
    </w:p>
    <w:tbl>
      <w:tblPr>
        <w:tblStyle w:val="8"/>
        <w:tblW w:w="9519"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657"/>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63" w:type="dxa"/>
            <w:vMerge w:val="restart"/>
            <w:vAlign w:val="center"/>
          </w:tcPr>
          <w:p>
            <w:pPr>
              <w:pStyle w:val="6"/>
              <w:widowControl/>
              <w:spacing w:beforeAutospacing="0" w:afterAutospacing="0" w:line="360" w:lineRule="auto"/>
              <w:ind w:left="0" w:leftChars="0" w:right="0" w:rightChars="0"/>
              <w:jc w:val="center"/>
              <w:rPr>
                <w:rFonts w:hint="default" w:ascii="宋体" w:hAnsi="宋体" w:eastAsia="宋体" w:cs="宋体"/>
                <w:b w:val="0"/>
                <w:bCs w:val="0"/>
                <w:kern w:val="0"/>
                <w:sz w:val="24"/>
                <w:szCs w:val="24"/>
                <w:vertAlign w:val="baseline"/>
                <w:lang w:val="en-US" w:eastAsia="zh-CN" w:bidi="ar"/>
              </w:rPr>
            </w:pPr>
            <w:r>
              <w:rPr>
                <w:rFonts w:hint="eastAsia" w:ascii="宋体" w:hAnsi="宋体" w:cs="宋体"/>
                <w:b w:val="0"/>
                <w:bCs w:val="0"/>
                <w:kern w:val="0"/>
                <w:sz w:val="24"/>
                <w:szCs w:val="24"/>
                <w:vertAlign w:val="baseline"/>
                <w:lang w:val="en-US" w:eastAsia="zh-CN" w:bidi="ar"/>
              </w:rPr>
              <w:t>项目</w:t>
            </w:r>
          </w:p>
        </w:tc>
        <w:tc>
          <w:tcPr>
            <w:tcW w:w="7856" w:type="dxa"/>
            <w:gridSpan w:val="2"/>
            <w:vAlign w:val="center"/>
          </w:tcPr>
          <w:p>
            <w:pPr>
              <w:pStyle w:val="6"/>
              <w:widowControl/>
              <w:spacing w:beforeAutospacing="0" w:afterAutospacing="0" w:line="360" w:lineRule="auto"/>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租赁方案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63" w:type="dxa"/>
            <w:vMerge w:val="continue"/>
            <w:vAlign w:val="center"/>
          </w:tcPr>
          <w:p>
            <w:pPr>
              <w:pStyle w:val="6"/>
              <w:widowControl/>
              <w:spacing w:beforeAutospacing="0" w:afterAutospacing="0" w:line="360" w:lineRule="auto"/>
              <w:ind w:left="0" w:leftChars="0" w:right="0" w:rightChars="0"/>
              <w:jc w:val="center"/>
              <w:rPr>
                <w:rFonts w:hint="default" w:ascii="宋体" w:hAnsi="宋体" w:eastAsia="宋体" w:cs="宋体"/>
                <w:b w:val="0"/>
                <w:bCs w:val="0"/>
                <w:kern w:val="0"/>
                <w:sz w:val="24"/>
                <w:szCs w:val="24"/>
                <w:vertAlign w:val="baseline"/>
                <w:lang w:val="en-US" w:eastAsia="zh-CN" w:bidi="ar"/>
              </w:rPr>
            </w:pPr>
          </w:p>
        </w:tc>
        <w:tc>
          <w:tcPr>
            <w:tcW w:w="1657" w:type="dxa"/>
            <w:vAlign w:val="center"/>
          </w:tcPr>
          <w:p>
            <w:pPr>
              <w:pStyle w:val="6"/>
              <w:widowControl/>
              <w:spacing w:beforeAutospacing="0" w:afterAutospacing="0" w:line="360" w:lineRule="auto"/>
              <w:jc w:val="center"/>
              <w:rPr>
                <w:rFonts w:hint="eastAsia" w:ascii="宋体" w:hAnsi="宋体" w:cs="宋体"/>
                <w:b/>
                <w:bCs/>
                <w:sz w:val="24"/>
                <w:szCs w:val="24"/>
                <w:vertAlign w:val="baseline"/>
              </w:rPr>
            </w:pPr>
            <w:r>
              <w:rPr>
                <w:rFonts w:hint="eastAsia" w:ascii="宋体" w:hAnsi="宋体" w:cs="宋体"/>
                <w:b w:val="0"/>
                <w:bCs w:val="0"/>
                <w:sz w:val="24"/>
                <w:szCs w:val="24"/>
                <w:vertAlign w:val="baseline"/>
                <w:lang w:val="en-US" w:eastAsia="zh-CN"/>
              </w:rPr>
              <w:t>报  价</w:t>
            </w:r>
          </w:p>
        </w:tc>
        <w:tc>
          <w:tcPr>
            <w:tcW w:w="6199" w:type="dxa"/>
            <w:vAlign w:val="center"/>
          </w:tcPr>
          <w:p>
            <w:pPr>
              <w:pStyle w:val="6"/>
              <w:widowControl/>
              <w:spacing w:beforeAutospacing="0" w:afterAutospacing="0"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val="0"/>
                <w:bCs w:val="0"/>
                <w:sz w:val="24"/>
                <w:szCs w:val="24"/>
                <w:vertAlign w:val="baseline"/>
                <w:lang w:val="en-US" w:eastAsia="zh-CN"/>
              </w:rPr>
              <w:t>价格构成及说明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63" w:type="dxa"/>
            <w:vAlign w:val="center"/>
          </w:tcPr>
          <w:p>
            <w:pPr>
              <w:pStyle w:val="6"/>
              <w:widowControl/>
              <w:spacing w:beforeAutospacing="0" w:afterAutospacing="0" w:line="360" w:lineRule="auto"/>
              <w:ind w:left="0" w:leftChars="0" w:right="0" w:rightChars="0"/>
              <w:jc w:val="center"/>
              <w:rPr>
                <w:rFonts w:hint="default" w:ascii="宋体" w:hAnsi="宋体" w:eastAsia="宋体" w:cs="宋体"/>
                <w:b w:val="0"/>
                <w:bCs w:val="0"/>
                <w:kern w:val="0"/>
                <w:sz w:val="24"/>
                <w:szCs w:val="24"/>
                <w:vertAlign w:val="baseline"/>
                <w:lang w:val="en-US" w:eastAsia="zh-CN" w:bidi="ar"/>
              </w:rPr>
            </w:pPr>
            <w:r>
              <w:rPr>
                <w:rFonts w:hint="eastAsia" w:ascii="宋体" w:hAnsi="宋体" w:cs="宋体"/>
                <w:b w:val="0"/>
                <w:bCs w:val="0"/>
                <w:sz w:val="24"/>
                <w:szCs w:val="24"/>
                <w:vertAlign w:val="baseline"/>
                <w:lang w:val="en-US" w:eastAsia="zh-CN"/>
              </w:rPr>
              <w:t>三年总费用</w:t>
            </w:r>
          </w:p>
        </w:tc>
        <w:tc>
          <w:tcPr>
            <w:tcW w:w="1657" w:type="dxa"/>
            <w:vAlign w:val="center"/>
          </w:tcPr>
          <w:p>
            <w:pPr>
              <w:pStyle w:val="6"/>
              <w:widowControl/>
              <w:spacing w:beforeAutospacing="0" w:afterAutospacing="0" w:line="360" w:lineRule="auto"/>
              <w:ind w:left="0" w:leftChars="0" w:right="0" w:rightChars="0"/>
              <w:jc w:val="right"/>
              <w:rPr>
                <w:rFonts w:hint="eastAsia" w:ascii="宋体" w:hAnsi="宋体" w:eastAsia="宋体" w:cs="宋体"/>
                <w:b w:val="0"/>
                <w:bCs w:val="0"/>
                <w:kern w:val="0"/>
                <w:sz w:val="22"/>
                <w:szCs w:val="22"/>
                <w:vertAlign w:val="baseline"/>
                <w:lang w:val="en-US" w:eastAsia="zh-CN" w:bidi="ar"/>
              </w:rPr>
            </w:pPr>
            <w:r>
              <w:rPr>
                <w:rFonts w:hint="eastAsia" w:ascii="宋体" w:hAnsi="宋体" w:cs="宋体"/>
                <w:b w:val="0"/>
                <w:bCs w:val="0"/>
                <w:sz w:val="22"/>
                <w:szCs w:val="22"/>
                <w:vertAlign w:val="baseline"/>
                <w:lang w:val="en-US" w:eastAsia="zh-CN"/>
              </w:rPr>
              <w:t>元/台</w:t>
            </w:r>
          </w:p>
        </w:tc>
        <w:tc>
          <w:tcPr>
            <w:tcW w:w="6199" w:type="dxa"/>
            <w:vAlign w:val="center"/>
          </w:tcPr>
          <w:p>
            <w:pPr>
              <w:pStyle w:val="6"/>
              <w:widowControl/>
              <w:spacing w:beforeAutospacing="0" w:afterAutospacing="0" w:line="360" w:lineRule="auto"/>
              <w:jc w:val="both"/>
              <w:rPr>
                <w:rFonts w:hint="default" w:ascii="宋体" w:hAnsi="宋体" w:eastAsia="宋体" w:cs="宋体"/>
                <w:b/>
                <w:bCs/>
                <w:sz w:val="24"/>
                <w:szCs w:val="24"/>
                <w:vertAlign w:val="baseline"/>
                <w:lang w:val="en-US" w:eastAsia="zh-CN"/>
              </w:rPr>
            </w:pPr>
            <w:r>
              <w:rPr>
                <w:rFonts w:hint="eastAsia" w:ascii="宋体" w:hAnsi="宋体" w:cs="宋体"/>
                <w:b w:val="0"/>
                <w:bCs w:val="0"/>
                <w:sz w:val="18"/>
                <w:szCs w:val="18"/>
                <w:vertAlign w:val="baseline"/>
                <w:lang w:val="en-US" w:eastAsia="zh-CN"/>
              </w:rPr>
              <w:t>起租</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年，每年费用</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元，租金包含</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63" w:type="dxa"/>
            <w:vAlign w:val="center"/>
          </w:tcPr>
          <w:p>
            <w:pPr>
              <w:pStyle w:val="6"/>
              <w:widowControl/>
              <w:spacing w:beforeAutospacing="0" w:afterAutospacing="0" w:line="360" w:lineRule="auto"/>
              <w:ind w:left="0" w:leftChars="0" w:right="0" w:rightChars="0"/>
              <w:jc w:val="center"/>
              <w:rPr>
                <w:rFonts w:hint="eastAsia" w:ascii="宋体" w:hAnsi="宋体" w:eastAsia="宋体" w:cs="宋体"/>
                <w:b w:val="0"/>
                <w:bCs w:val="0"/>
                <w:kern w:val="0"/>
                <w:sz w:val="24"/>
                <w:szCs w:val="24"/>
                <w:vertAlign w:val="baseline"/>
                <w:lang w:val="en-US" w:eastAsia="zh-CN" w:bidi="ar"/>
              </w:rPr>
            </w:pPr>
            <w:r>
              <w:rPr>
                <w:rFonts w:hint="eastAsia" w:ascii="宋体" w:hAnsi="宋体" w:cs="宋体"/>
                <w:b w:val="0"/>
                <w:bCs w:val="0"/>
                <w:sz w:val="24"/>
                <w:szCs w:val="24"/>
                <w:vertAlign w:val="baseline"/>
                <w:lang w:val="en-US" w:eastAsia="zh-CN"/>
              </w:rPr>
              <w:t>五年总费用</w:t>
            </w:r>
          </w:p>
        </w:tc>
        <w:tc>
          <w:tcPr>
            <w:tcW w:w="1657" w:type="dxa"/>
            <w:vAlign w:val="center"/>
          </w:tcPr>
          <w:p>
            <w:pPr>
              <w:pStyle w:val="6"/>
              <w:widowControl/>
              <w:spacing w:beforeAutospacing="0" w:afterAutospacing="0" w:line="360" w:lineRule="auto"/>
              <w:ind w:left="0" w:leftChars="0" w:right="0" w:rightChars="0"/>
              <w:jc w:val="right"/>
              <w:rPr>
                <w:rFonts w:hint="eastAsia" w:ascii="宋体" w:hAnsi="宋体" w:eastAsia="宋体" w:cs="宋体"/>
                <w:b w:val="0"/>
                <w:bCs w:val="0"/>
                <w:kern w:val="0"/>
                <w:sz w:val="22"/>
                <w:szCs w:val="22"/>
                <w:vertAlign w:val="baseline"/>
                <w:lang w:val="en-US" w:eastAsia="zh-CN" w:bidi="ar"/>
              </w:rPr>
            </w:pPr>
            <w:r>
              <w:rPr>
                <w:rFonts w:hint="eastAsia" w:ascii="宋体" w:hAnsi="宋体" w:cs="宋体"/>
                <w:b w:val="0"/>
                <w:bCs w:val="0"/>
                <w:sz w:val="22"/>
                <w:szCs w:val="22"/>
                <w:vertAlign w:val="baseline"/>
                <w:lang w:val="en-US" w:eastAsia="zh-CN"/>
              </w:rPr>
              <w:t>元/台</w:t>
            </w:r>
          </w:p>
        </w:tc>
        <w:tc>
          <w:tcPr>
            <w:tcW w:w="6199" w:type="dxa"/>
            <w:vAlign w:val="center"/>
          </w:tcPr>
          <w:p>
            <w:pPr>
              <w:pStyle w:val="6"/>
              <w:widowControl/>
              <w:spacing w:beforeAutospacing="0" w:afterAutospacing="0" w:line="360" w:lineRule="auto"/>
              <w:jc w:val="both"/>
              <w:rPr>
                <w:rFonts w:hint="default" w:ascii="宋体" w:hAnsi="宋体" w:eastAsia="宋体" w:cs="宋体"/>
                <w:b/>
                <w:bCs/>
                <w:sz w:val="24"/>
                <w:szCs w:val="24"/>
                <w:vertAlign w:val="baseline"/>
                <w:lang w:val="en-US" w:eastAsia="zh-CN"/>
              </w:rPr>
            </w:pPr>
            <w:r>
              <w:rPr>
                <w:rFonts w:hint="eastAsia" w:ascii="宋体" w:hAnsi="宋体" w:cs="宋体"/>
                <w:b w:val="0"/>
                <w:bCs w:val="0"/>
                <w:sz w:val="18"/>
                <w:szCs w:val="18"/>
                <w:vertAlign w:val="baseline"/>
                <w:lang w:val="en-US" w:eastAsia="zh-CN"/>
              </w:rPr>
              <w:t>超过起租年限，每年租金</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元，</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年费用，租金包含</w:t>
            </w:r>
            <w:r>
              <w:rPr>
                <w:rFonts w:hint="eastAsia" w:ascii="宋体" w:hAnsi="宋体" w:cs="宋体"/>
                <w:b w:val="0"/>
                <w:bCs w:val="0"/>
                <w:sz w:val="18"/>
                <w:szCs w:val="18"/>
                <w:u w:val="single"/>
                <w:vertAlign w:val="baseline"/>
                <w:lang w:val="en-US" w:eastAsia="zh-CN"/>
              </w:rPr>
              <w:t xml:space="preserve">     </w:t>
            </w:r>
            <w:r>
              <w:rPr>
                <w:rFonts w:hint="eastAsia" w:ascii="宋体" w:hAnsi="宋体" w:cs="宋体"/>
                <w:b w:val="0"/>
                <w:bCs w:val="0"/>
                <w:sz w:val="18"/>
                <w:szCs w:val="18"/>
                <w:vertAlign w:val="baseline"/>
                <w:lang w:val="en-US" w:eastAsia="zh-CN"/>
              </w:rPr>
              <w:t xml:space="preserve">费用 </w:t>
            </w:r>
          </w:p>
        </w:tc>
      </w:tr>
    </w:tbl>
    <w:p>
      <w:pPr>
        <w:rPr>
          <w:rFonts w:hint="default"/>
          <w:lang w:val="en-US" w:eastAsia="zh-CN"/>
        </w:rPr>
      </w:pPr>
    </w:p>
    <w:sectPr>
      <w:headerReference r:id="rId3" w:type="default"/>
      <w:footerReference r:id="rId4" w:type="default"/>
      <w:pgSz w:w="11906" w:h="16838"/>
      <w:pgMar w:top="1389"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f+bZa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y7uU6oO/3UdsJ3eZKoywU2EcXOY5LVnajH/v&#10;Oevxx1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f+bZa1gEAAKADAAAOAAAAAAAAAAEA&#10;IAAAACMBAABkcnMvZTJvRG9jLnhtbFBLBQYAAAAABgAGAFkBAABrBQAAAAA=&#10;">
              <v:fill on="f" focussize="0,0"/>
              <v:stroke on="f" weight="1.2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F5"/>
    <w:rsid w:val="00304CF5"/>
    <w:rsid w:val="007A0427"/>
    <w:rsid w:val="00C66B89"/>
    <w:rsid w:val="00FA43CF"/>
    <w:rsid w:val="04BD65E7"/>
    <w:rsid w:val="11ED1E69"/>
    <w:rsid w:val="13E82383"/>
    <w:rsid w:val="16E03EED"/>
    <w:rsid w:val="17271814"/>
    <w:rsid w:val="18B5581E"/>
    <w:rsid w:val="1B2E1A8E"/>
    <w:rsid w:val="1C145565"/>
    <w:rsid w:val="2205542F"/>
    <w:rsid w:val="24DE7B4E"/>
    <w:rsid w:val="25AD01D5"/>
    <w:rsid w:val="29097572"/>
    <w:rsid w:val="2BB10402"/>
    <w:rsid w:val="2C274F42"/>
    <w:rsid w:val="30096F9F"/>
    <w:rsid w:val="328E3508"/>
    <w:rsid w:val="36251143"/>
    <w:rsid w:val="366B66AC"/>
    <w:rsid w:val="36FB2BE1"/>
    <w:rsid w:val="380A1955"/>
    <w:rsid w:val="3B655532"/>
    <w:rsid w:val="3B673FF1"/>
    <w:rsid w:val="3D990CB4"/>
    <w:rsid w:val="3F3F63DB"/>
    <w:rsid w:val="436069A4"/>
    <w:rsid w:val="49505355"/>
    <w:rsid w:val="4A6C2568"/>
    <w:rsid w:val="50DD3472"/>
    <w:rsid w:val="58FE249D"/>
    <w:rsid w:val="5D8907BD"/>
    <w:rsid w:val="5EAF5C04"/>
    <w:rsid w:val="68720687"/>
    <w:rsid w:val="69613EE9"/>
    <w:rsid w:val="69BE02C0"/>
    <w:rsid w:val="6CB70849"/>
    <w:rsid w:val="703F0826"/>
    <w:rsid w:val="70FB291F"/>
    <w:rsid w:val="72A36725"/>
    <w:rsid w:val="733C3C39"/>
    <w:rsid w:val="762A2182"/>
    <w:rsid w:val="77E60A76"/>
    <w:rsid w:val="7BAC0DD4"/>
    <w:rsid w:val="7EA65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1"/>
    <w:pPr>
      <w:autoSpaceDE w:val="0"/>
      <w:autoSpaceDN w:val="0"/>
      <w:ind w:left="1453" w:hanging="42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344</Characters>
  <Lines>2</Lines>
  <Paragraphs>1</Paragraphs>
  <TotalTime>0</TotalTime>
  <ScaleCrop>false</ScaleCrop>
  <LinksUpToDate>false</LinksUpToDate>
  <CharactersWithSpaces>403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2020-12-03T01:18:00Z</dcterms:created>
  <dc:creator>lenovo</dc:creator>
  <cp:lastModifiedBy>建中</cp:lastModifiedBy>
  <cp:lastPrinted>2022-03-02T07:52:00Z</cp:lastPrinted>
  <dcterms:modified xsi:type="dcterms:W3CDTF">2022-03-03T07:11:28Z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E64754C8E9194AE3BD635C3AE3074B58</vt:lpwstr>
  </property>
</Properties>
</file>