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left"/>
        <w:rPr>
          <w:rFonts w:hint="eastAsia" w:ascii="仿宋_GB2312" w:eastAsia="仿宋_GB2312" w:hAnsiTheme="minorHAnsi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ind w:firstLine="300" w:firstLineChars="100"/>
        <w:jc w:val="both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（委托代理人姓名）为我方委托代理人，其权限是：办理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海印中心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18楼医管所多联体空调采购及配套用电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5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年龄：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5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pPr>
        <w:pStyle w:val="2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ind w:firstLine="300" w:firstLineChars="100"/>
        <w:jc w:val="both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海印中心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18楼医管所多联体空调采购及配套用电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项目</w:t>
      </w:r>
      <w:r>
        <w:rPr>
          <w:rFonts w:hint="eastAsia" w:ascii="仿宋_GB2312" w:hAnsi="仿宋" w:eastAsia="仿宋_GB2312"/>
          <w:sz w:val="30"/>
          <w:szCs w:val="30"/>
        </w:rPr>
        <w:t>作出如下报价：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（报价明细可另附表格）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报价依据：</w:t>
      </w: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工期：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联系人： 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sz w:val="30"/>
          <w:szCs w:val="30"/>
        </w:rPr>
        <w:t>电话：</w:t>
      </w: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 年  月  日</w:t>
      </w:r>
    </w:p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ind w:firstLine="300" w:firstLineChars="100"/>
        <w:jc w:val="both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海印中心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18楼医管所多联体空调采购及配套用电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项目</w:t>
      </w:r>
      <w:r>
        <w:rPr>
          <w:rFonts w:hint="eastAsia" w:ascii="仿宋_GB2312" w:hAnsi="仿宋" w:eastAsia="仿宋_GB2312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 月  日</w:t>
      </w:r>
    </w:p>
    <w:p>
      <w:pPr>
        <w:widowControl/>
        <w:spacing w:line="600" w:lineRule="exact"/>
        <w:ind w:firstLine="465"/>
        <w:jc w:val="left"/>
        <w:rPr>
          <w:rFonts w:ascii="仿宋_GB2312" w:hAnsi="仿宋" w:eastAsia="仿宋_GB2312"/>
          <w:sz w:val="30"/>
          <w:szCs w:val="30"/>
        </w:rPr>
      </w:pPr>
    </w:p>
    <w:p>
      <w:pPr>
        <w:jc w:val="right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tabs>
          <w:tab w:val="left" w:pos="7740"/>
        </w:tabs>
        <w:autoSpaceDE w:val="0"/>
        <w:autoSpaceDN w:val="0"/>
        <w:spacing w:line="54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NGM1MTk3NDc4NTU2NDExOTAwZDczNjdjODdjMjUifQ=="/>
  </w:docVars>
  <w:rsids>
    <w:rsidRoot w:val="00000000"/>
    <w:rsid w:val="2491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1"/>
    <w:basedOn w:val="1"/>
    <w:next w:val="2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2022-05-13T01:06:33Z</dcterms:created>
  <dc:creator>netuser</dc:creator>
  <cp:lastModifiedBy>zy</cp:lastModifiedBy>
  <dcterms:modified xsi:type="dcterms:W3CDTF">2022-05-13T01:06:46Z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085B8F1109664EF2BFD9BD5537F7E3FA</vt:lpwstr>
  </property>
</Properties>
</file>