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液氮罐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参数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 w:bidi="ar"/>
        </w:rPr>
        <w:t>△</w:t>
      </w:r>
      <w:r>
        <w:rPr>
          <w:rFonts w:ascii="宋体" w:hAnsi="宋体" w:eastAsia="宋体" w:cs="宋体"/>
          <w:b/>
          <w:bCs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1、具有真空绝热性能，具备高度的温度均匀性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 w:bidi="ar"/>
        </w:rPr>
        <w:t>△</w:t>
      </w:r>
      <w:r>
        <w:rPr>
          <w:rFonts w:ascii="宋体" w:hAnsi="宋体" w:eastAsia="宋体" w:cs="宋体"/>
          <w:b/>
          <w:bCs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2、液氮容量不少于30升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 w:bidi="ar"/>
        </w:rPr>
        <w:t>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3、液氮罐配备不少于6个冷冻架，不少于24个P</w:t>
      </w:r>
      <w:r>
        <w:rPr>
          <w:rFonts w:ascii="宋体" w:hAnsi="宋体" w:eastAsia="宋体" w:cs="宋体"/>
          <w:b/>
          <w:bCs/>
          <w:sz w:val="28"/>
          <w:szCs w:val="28"/>
        </w:rPr>
        <w:t>C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冻存盒，可放置不少于600个2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mL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冻存管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5、可选配低液位报警器，当液位低于设定高度时，发出低液位声光报警</w:t>
      </w:r>
      <w:r>
        <w:rPr>
          <w:rFonts w:ascii="宋体" w:hAnsi="宋体" w:eastAsia="宋体" w:cs="宋体"/>
          <w:sz w:val="28"/>
          <w:szCs w:val="28"/>
        </w:rPr>
        <w:t xml:space="preserve"> 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7、静态液氮保存期不少于60天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8、具有安全锁扣设计，并配备皮套，充分保证样品安全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9、可兼容气相和液相储存模式</w:t>
      </w:r>
    </w:p>
    <w:p>
      <w:pPr>
        <w:pStyle w:val="4"/>
        <w:spacing w:line="360" w:lineRule="auto"/>
        <w:ind w:firstLine="0"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 w:bidi="ar"/>
        </w:rPr>
        <w:t>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10、符合CE认证,需要出具相关报告</w:t>
      </w:r>
    </w:p>
    <w:p>
      <w:pPr>
        <w:pStyle w:val="4"/>
        <w:spacing w:line="300" w:lineRule="auto"/>
        <w:ind w:left="420" w:firstLine="0" w:firstLineChars="0"/>
        <w:rPr>
          <w:rFonts w:hAnsi="宋体"/>
          <w:szCs w:val="21"/>
        </w:rPr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0OWUyMmQxYWZhNTFkOTgxMDY0OWIxMDdhZTZhNmEifQ=="/>
  </w:docVars>
  <w:rsids>
    <w:rsidRoot w:val="00825BD2"/>
    <w:rsid w:val="000F1CF9"/>
    <w:rsid w:val="00124F3B"/>
    <w:rsid w:val="001672FC"/>
    <w:rsid w:val="002A13B3"/>
    <w:rsid w:val="002E6371"/>
    <w:rsid w:val="002F450A"/>
    <w:rsid w:val="003231DA"/>
    <w:rsid w:val="00350D24"/>
    <w:rsid w:val="0036029F"/>
    <w:rsid w:val="003A7160"/>
    <w:rsid w:val="003F1CCB"/>
    <w:rsid w:val="00445129"/>
    <w:rsid w:val="00541F3A"/>
    <w:rsid w:val="00581FE3"/>
    <w:rsid w:val="00586184"/>
    <w:rsid w:val="00623CB3"/>
    <w:rsid w:val="00664945"/>
    <w:rsid w:val="00686588"/>
    <w:rsid w:val="00695EC9"/>
    <w:rsid w:val="006F1426"/>
    <w:rsid w:val="00754717"/>
    <w:rsid w:val="007E779A"/>
    <w:rsid w:val="00825BD2"/>
    <w:rsid w:val="00925D37"/>
    <w:rsid w:val="009F3E41"/>
    <w:rsid w:val="009F5964"/>
    <w:rsid w:val="00A81F92"/>
    <w:rsid w:val="00B40F1F"/>
    <w:rsid w:val="00B76D98"/>
    <w:rsid w:val="00E711CC"/>
    <w:rsid w:val="00EE697C"/>
    <w:rsid w:val="00F63341"/>
    <w:rsid w:val="00F970CC"/>
    <w:rsid w:val="00FB6E83"/>
    <w:rsid w:val="00FC0586"/>
    <w:rsid w:val="00FC5C9C"/>
    <w:rsid w:val="00FD4EEF"/>
    <w:rsid w:val="4ABA6E69"/>
    <w:rsid w:val="4C9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6BA17497D944B95779E4E5640EFE" ma:contentTypeVersion="567" ma:contentTypeDescription="Create a new document." ma:contentTypeScope="" ma:versionID="0b183a7e5c7be75ed9c60b6ba2be4825">
  <xsd:schema xmlns:xsd="http://www.w3.org/2001/XMLSchema" xmlns:xs="http://www.w3.org/2001/XMLSchema" xmlns:p="http://schemas.microsoft.com/office/2006/metadata/properties" xmlns:ns2="a6b49a2a-2543-4284-bd94-7c7f543c6413" xmlns:ns3="c09da49a-44e1-437b-af7c-c343518aaf57" targetNamespace="http://schemas.microsoft.com/office/2006/metadata/properties" ma:root="true" ma:fieldsID="2e4848ee1dd6c5a885f24808ddc893b1" ns2:_="" ns3:_="">
    <xsd:import namespace="a6b49a2a-2543-4284-bd94-7c7f543c6413"/>
    <xsd:import namespace="c09da49a-44e1-437b-af7c-c343518a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9a2a-2543-4284-bd94-7c7f543c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D1F38-42CA-40D3-97CC-52619B77E89E}">
  <ds:schemaRefs/>
</ds:datastoreItem>
</file>

<file path=customXml/itemProps2.xml><?xml version="1.0" encoding="utf-8"?>
<ds:datastoreItem xmlns:ds="http://schemas.openxmlformats.org/officeDocument/2006/customXml" ds:itemID="{9F304010-6B23-4727-BF5A-D8E18715BBB4}">
  <ds:schemaRefs/>
</ds:datastoreItem>
</file>

<file path=customXml/itemProps3.xml><?xml version="1.0" encoding="utf-8"?>
<ds:datastoreItem xmlns:ds="http://schemas.openxmlformats.org/officeDocument/2006/customXml" ds:itemID="{9EDD8EDA-EA37-47BC-B8AD-246BC359D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2023-09-18T03:38:00Z</dcterms:created>
  <dc:creator>hui.liao</dc:creator>
  <cp:lastModifiedBy>melody乐乐</cp:lastModifiedBy>
  <dcterms:modified xsi:type="dcterms:W3CDTF">2023-09-18T09:15:37Z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0x01010033F56BA17497D944B95779E4E5640EFE</vt:lpwstr>
  </property>
  <property fmtid="{D5CDD505-2E9C-101B-9397-08002B2CF9AE}" pid="3" name="KSOProductBuildVer">
    <vt:lpwstr>2052-12.1.0.15374</vt:lpwstr>
  </property>
  <property fmtid="{D5CDD505-2E9C-101B-9397-08002B2CF9AE}" pid="4" name="ICV">
    <vt:lpwstr>2C61CBAB4C3E451ABC6C747A9EB35C57_13</vt:lpwstr>
  </property>
</Properties>
</file>