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>
      <w:pPr>
        <w:rPr>
          <w:rFonts w:hint="eastAsia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rFonts w:hint="eastAsia" w:eastAsia="宋体"/>
                <w:b/>
                <w:sz w:val="36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0"/>
              </w:rPr>
              <w:t>2023年核医学NIS系统升级整合项目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/>
          <w:sz w:val="28"/>
          <w:szCs w:val="28"/>
        </w:rPr>
        <w:t>日前发至</w:t>
      </w:r>
      <w:r>
        <w:rPr>
          <w:sz w:val="28"/>
          <w:szCs w:val="28"/>
        </w:rPr>
        <w:t>wurui@gdph.org.cn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4AE6D92"/>
    <w:rsid w:val="147F2C61"/>
    <w:rsid w:val="1CD25E0D"/>
    <w:rsid w:val="2EA505B6"/>
    <w:rsid w:val="2FA158A9"/>
    <w:rsid w:val="389F143F"/>
    <w:rsid w:val="50C6796A"/>
    <w:rsid w:val="5A7E32D3"/>
    <w:rsid w:val="690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94</Characters>
  <Lines>1</Lines>
  <Paragraphs>1</Paragraphs>
  <TotalTime>0</TotalTime>
  <ScaleCrop>false</ScaleCrop>
  <LinksUpToDate>false</LinksUpToDate>
  <CharactersWithSpaces>104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2023-10-16T09:29:47Z</dcterms:modified>
  <dc:title>衢州职业技术学院投标单位报名表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D0CB1C794E9744D9ABA4280615D0B479</vt:lpwstr>
  </property>
</Properties>
</file>