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D6" w:rsidRPr="00876F7A" w:rsidRDefault="00104370" w:rsidP="00876F7A">
      <w:pPr>
        <w:pStyle w:val="a3"/>
      </w:pPr>
      <w:r w:rsidRPr="00876F7A">
        <w:rPr>
          <w:rFonts w:hint="eastAsia"/>
        </w:rPr>
        <w:t>附件</w:t>
      </w:r>
      <w:r w:rsidRPr="00876F7A">
        <w:rPr>
          <w:rFonts w:hint="eastAsia"/>
        </w:rPr>
        <w:t>2</w:t>
      </w:r>
      <w:r w:rsidRPr="00876F7A">
        <w:rPr>
          <w:rFonts w:hint="eastAsia"/>
        </w:rPr>
        <w:t>：</w:t>
      </w:r>
    </w:p>
    <w:p w:rsidR="003765D6" w:rsidRPr="00876F7A" w:rsidRDefault="00104370" w:rsidP="00876F7A">
      <w:pPr>
        <w:rPr>
          <w:rFonts w:hint="eastAsia"/>
        </w:rPr>
      </w:pPr>
      <w:r w:rsidRPr="00876F7A">
        <w:t>项目报价总表</w:t>
      </w:r>
    </w:p>
    <w:p w:rsidR="00876F7A" w:rsidRDefault="00876F7A" w:rsidP="00876F7A"/>
    <w:tbl>
      <w:tblPr>
        <w:tblStyle w:val="a6"/>
        <w:tblW w:w="9954" w:type="dxa"/>
        <w:jc w:val="center"/>
        <w:tblInd w:w="-13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2197"/>
        <w:gridCol w:w="3428"/>
        <w:gridCol w:w="1286"/>
        <w:gridCol w:w="1607"/>
        <w:gridCol w:w="1436"/>
      </w:tblGrid>
      <w:tr w:rsidR="00876F7A" w:rsidRPr="00876F7A" w:rsidTr="00876F7A">
        <w:trPr>
          <w:trHeight w:val="630"/>
          <w:jc w:val="center"/>
        </w:trPr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 w:rsidR="00876F7A" w:rsidRPr="00876F7A" w:rsidRDefault="00876F7A" w:rsidP="00876F7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6F7A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3428" w:type="dxa"/>
            <w:tcBorders>
              <w:tl2br w:val="nil"/>
              <w:tr2bl w:val="nil"/>
            </w:tcBorders>
            <w:vAlign w:val="center"/>
          </w:tcPr>
          <w:p w:rsidR="00876F7A" w:rsidRPr="00876F7A" w:rsidRDefault="00876F7A" w:rsidP="00876F7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6F7A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项目内容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 w:rsidR="00876F7A" w:rsidRPr="00876F7A" w:rsidRDefault="00876F7A" w:rsidP="00876F7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6F7A">
              <w:rPr>
                <w:rFonts w:asciiTheme="minorEastAsia" w:eastAsiaTheme="minorEastAsia" w:hAnsiTheme="minorEastAsia" w:hint="eastAsia"/>
                <w:sz w:val="28"/>
                <w:szCs w:val="28"/>
              </w:rPr>
              <w:t>数量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vAlign w:val="center"/>
          </w:tcPr>
          <w:p w:rsidR="00876F7A" w:rsidRPr="00876F7A" w:rsidRDefault="00876F7A" w:rsidP="00876F7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6F7A">
              <w:rPr>
                <w:rFonts w:asciiTheme="minorEastAsia" w:eastAsiaTheme="minorEastAsia" w:hAnsiTheme="minorEastAsia" w:hint="eastAsia"/>
                <w:sz w:val="28"/>
                <w:szCs w:val="28"/>
              </w:rPr>
              <w:t>单价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:rsidR="00876F7A" w:rsidRPr="00876F7A" w:rsidRDefault="00876F7A" w:rsidP="00876F7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6F7A">
              <w:rPr>
                <w:rFonts w:asciiTheme="minorEastAsia" w:eastAsiaTheme="minorEastAsia" w:hAnsiTheme="minorEastAsia" w:hint="eastAsia"/>
                <w:sz w:val="28"/>
                <w:szCs w:val="28"/>
              </w:rPr>
              <w:t>合计(元）</w:t>
            </w:r>
          </w:p>
        </w:tc>
      </w:tr>
      <w:tr w:rsidR="00876F7A" w:rsidRPr="00876F7A" w:rsidTr="00876F7A">
        <w:trPr>
          <w:trHeight w:val="1648"/>
          <w:jc w:val="center"/>
        </w:trPr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 w:rsidR="00876F7A" w:rsidRPr="00876F7A" w:rsidRDefault="00876F7A" w:rsidP="00876F7A">
            <w:pPr>
              <w:rPr>
                <w:rFonts w:asciiTheme="minorEastAsia" w:eastAsiaTheme="minorEastAsia" w:hAnsiTheme="minorEastAsia" w:cs="华文仿宋"/>
                <w:sz w:val="28"/>
                <w:szCs w:val="28"/>
              </w:rPr>
            </w:pPr>
            <w:r w:rsidRPr="00876F7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广东省人民医院建筑消防安全评估及消防设施检测项目</w:t>
            </w:r>
          </w:p>
        </w:tc>
        <w:tc>
          <w:tcPr>
            <w:tcW w:w="3428" w:type="dxa"/>
            <w:tcBorders>
              <w:tl2br w:val="nil"/>
              <w:tr2bl w:val="nil"/>
            </w:tcBorders>
            <w:vAlign w:val="center"/>
          </w:tcPr>
          <w:p w:rsidR="00876F7A" w:rsidRPr="00876F7A" w:rsidRDefault="00876F7A" w:rsidP="00876F7A">
            <w:pPr>
              <w:rPr>
                <w:rFonts w:asciiTheme="minorEastAsia" w:eastAsiaTheme="minorEastAsia" w:hAnsiTheme="minorEastAsia"/>
                <w:sz w:val="28"/>
                <w:szCs w:val="28"/>
                <w:lang w:val="en-CA"/>
              </w:rPr>
            </w:pPr>
            <w:r w:rsidRPr="00876F7A">
              <w:rPr>
                <w:rFonts w:asciiTheme="minorEastAsia" w:eastAsiaTheme="minorEastAsia" w:hAnsiTheme="minorEastAsia" w:hint="eastAsia"/>
                <w:sz w:val="28"/>
                <w:szCs w:val="28"/>
                <w:lang w:val="en-CA"/>
              </w:rPr>
              <w:t>主体楼、科教楼、英东楼、伟伦楼、东一号楼、东二号楼、东三号楼、</w:t>
            </w:r>
            <w:r w:rsidRPr="00876F7A">
              <w:rPr>
                <w:rFonts w:asciiTheme="minorEastAsia" w:eastAsiaTheme="minorEastAsia" w:hAnsiTheme="minorEastAsia" w:hint="eastAsia"/>
                <w:sz w:val="28"/>
                <w:szCs w:val="28"/>
              </w:rPr>
              <w:t>办公楼、职工餐厅楼、药剂楼、3D打印实验室、教育培训中心、口腔中心、</w:t>
            </w:r>
            <w:proofErr w:type="gramStart"/>
            <w:r w:rsidRPr="00876F7A">
              <w:rPr>
                <w:rFonts w:asciiTheme="minorEastAsia" w:eastAsiaTheme="minorEastAsia" w:hAnsiTheme="minorEastAsia" w:hint="eastAsia"/>
                <w:sz w:val="28"/>
                <w:szCs w:val="28"/>
              </w:rPr>
              <w:t>广湾十八</w:t>
            </w:r>
            <w:proofErr w:type="gramEnd"/>
            <w:r w:rsidRPr="00876F7A">
              <w:rPr>
                <w:rFonts w:asciiTheme="minorEastAsia" w:eastAsiaTheme="minorEastAsia" w:hAnsiTheme="minorEastAsia" w:hint="eastAsia"/>
                <w:sz w:val="28"/>
                <w:szCs w:val="28"/>
              </w:rPr>
              <w:t>实验室、白云路34号、东川一街、惠福分院、平洲分院、合群门诊等所有建筑的安全隐患排查</w:t>
            </w: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 w:rsidR="00876F7A" w:rsidRPr="00876F7A" w:rsidRDefault="00876F7A" w:rsidP="00876F7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6F7A">
              <w:rPr>
                <w:rFonts w:asciiTheme="minorEastAsia" w:eastAsiaTheme="minorEastAsia" w:hAnsiTheme="minorEastAsia" w:hint="eastAsia"/>
                <w:sz w:val="28"/>
                <w:szCs w:val="28"/>
              </w:rPr>
              <w:t>250000 m</w:t>
            </w:r>
            <w:r w:rsidRPr="00876F7A">
              <w:rPr>
                <w:rFonts w:asciiTheme="minorEastAsia" w:eastAsiaTheme="minorEastAsia" w:hAnsiTheme="minorEastAsia"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vAlign w:val="center"/>
          </w:tcPr>
          <w:p w:rsidR="00876F7A" w:rsidRPr="00876F7A" w:rsidRDefault="00876F7A" w:rsidP="00876F7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6F7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元/m</w:t>
            </w:r>
            <w:r w:rsidRPr="00876F7A">
              <w:rPr>
                <w:rFonts w:asciiTheme="minorEastAsia" w:eastAsiaTheme="minorEastAsia" w:hAnsiTheme="minorEastAsia"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:rsidR="00876F7A" w:rsidRPr="00876F7A" w:rsidRDefault="00876F7A" w:rsidP="00876F7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6F7A">
              <w:rPr>
                <w:rFonts w:asciiTheme="minorEastAsia" w:eastAsiaTheme="minorEastAsia" w:hAnsiTheme="minorEastAsia"/>
                <w:sz w:val="28"/>
                <w:szCs w:val="28"/>
              </w:rPr>
              <w:t>¥</w:t>
            </w:r>
            <w:r w:rsidRPr="00876F7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元</w:t>
            </w:r>
          </w:p>
        </w:tc>
      </w:tr>
      <w:tr w:rsidR="00876F7A" w:rsidRPr="00876F7A" w:rsidTr="00876F7A">
        <w:trPr>
          <w:trHeight w:val="640"/>
          <w:jc w:val="center"/>
        </w:trPr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 w:rsidR="00876F7A" w:rsidRPr="00876F7A" w:rsidRDefault="00876F7A" w:rsidP="00876F7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6F7A">
              <w:rPr>
                <w:rFonts w:asciiTheme="minorEastAsia" w:eastAsiaTheme="minorEastAsia" w:hAnsiTheme="minorEastAsia" w:hint="eastAsia"/>
                <w:sz w:val="28"/>
                <w:szCs w:val="28"/>
              </w:rPr>
              <w:t>总计</w:t>
            </w:r>
          </w:p>
        </w:tc>
        <w:tc>
          <w:tcPr>
            <w:tcW w:w="6321" w:type="dxa"/>
            <w:gridSpan w:val="3"/>
            <w:tcBorders>
              <w:tl2br w:val="nil"/>
              <w:tr2bl w:val="nil"/>
            </w:tcBorders>
            <w:vAlign w:val="center"/>
          </w:tcPr>
          <w:p w:rsidR="00876F7A" w:rsidRPr="00876F7A" w:rsidRDefault="00876F7A" w:rsidP="00876F7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6F7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大写：           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vAlign w:val="center"/>
          </w:tcPr>
          <w:p w:rsidR="00876F7A" w:rsidRPr="00876F7A" w:rsidRDefault="00876F7A" w:rsidP="00876F7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876F7A" w:rsidRDefault="00876F7A" w:rsidP="00876F7A">
      <w:pPr>
        <w:pStyle w:val="1"/>
        <w:ind w:firstLine="883"/>
      </w:pPr>
    </w:p>
    <w:p w:rsidR="003765D6" w:rsidRPr="00876F7A" w:rsidRDefault="003765D6" w:rsidP="00876F7A">
      <w:pPr>
        <w:rPr>
          <w:sz w:val="28"/>
          <w:szCs w:val="28"/>
        </w:rPr>
      </w:pPr>
    </w:p>
    <w:p w:rsidR="003765D6" w:rsidRPr="00876F7A" w:rsidRDefault="00104370" w:rsidP="00AD689E">
      <w:pPr>
        <w:ind w:right="1124"/>
        <w:jc w:val="right"/>
        <w:rPr>
          <w:sz w:val="28"/>
          <w:szCs w:val="28"/>
        </w:rPr>
      </w:pPr>
      <w:r w:rsidRPr="00876F7A">
        <w:rPr>
          <w:rFonts w:hint="eastAsia"/>
          <w:sz w:val="28"/>
          <w:szCs w:val="28"/>
        </w:rPr>
        <w:t>报价单位（名称</w:t>
      </w:r>
      <w:r w:rsidRPr="00876F7A">
        <w:rPr>
          <w:rFonts w:hint="eastAsia"/>
          <w:sz w:val="28"/>
          <w:szCs w:val="28"/>
        </w:rPr>
        <w:t>+</w:t>
      </w:r>
      <w:r w:rsidRPr="00876F7A">
        <w:rPr>
          <w:rFonts w:hint="eastAsia"/>
          <w:sz w:val="28"/>
          <w:szCs w:val="28"/>
        </w:rPr>
        <w:t>盖章）</w:t>
      </w:r>
    </w:p>
    <w:p w:rsidR="003765D6" w:rsidRPr="00876F7A" w:rsidRDefault="00104370" w:rsidP="00AD689E">
      <w:pPr>
        <w:jc w:val="right"/>
        <w:rPr>
          <w:sz w:val="28"/>
          <w:szCs w:val="28"/>
        </w:rPr>
      </w:pPr>
      <w:r w:rsidRPr="00876F7A">
        <w:rPr>
          <w:rFonts w:hint="eastAsia"/>
          <w:sz w:val="28"/>
          <w:szCs w:val="28"/>
        </w:rPr>
        <w:t>报价日期：</w:t>
      </w:r>
      <w:r w:rsidRPr="00876F7A">
        <w:rPr>
          <w:rFonts w:hint="eastAsia"/>
          <w:sz w:val="28"/>
          <w:szCs w:val="28"/>
        </w:rPr>
        <w:t>2024</w:t>
      </w:r>
      <w:r w:rsidRPr="00876F7A">
        <w:rPr>
          <w:rFonts w:hint="eastAsia"/>
          <w:sz w:val="28"/>
          <w:szCs w:val="28"/>
        </w:rPr>
        <w:t>年</w:t>
      </w:r>
      <w:r w:rsidRPr="00876F7A">
        <w:rPr>
          <w:rFonts w:hint="eastAsia"/>
          <w:sz w:val="28"/>
          <w:szCs w:val="28"/>
        </w:rPr>
        <w:t xml:space="preserve"> </w:t>
      </w:r>
      <w:r w:rsidRPr="00876F7A">
        <w:rPr>
          <w:rFonts w:hint="eastAsia"/>
          <w:sz w:val="28"/>
          <w:szCs w:val="28"/>
        </w:rPr>
        <w:t xml:space="preserve">  </w:t>
      </w:r>
      <w:r w:rsidRPr="00876F7A">
        <w:rPr>
          <w:rFonts w:hint="eastAsia"/>
          <w:sz w:val="28"/>
          <w:szCs w:val="28"/>
        </w:rPr>
        <w:t xml:space="preserve"> </w:t>
      </w:r>
      <w:r w:rsidRPr="00876F7A">
        <w:rPr>
          <w:rFonts w:hint="eastAsia"/>
          <w:sz w:val="28"/>
          <w:szCs w:val="28"/>
        </w:rPr>
        <w:t>月</w:t>
      </w:r>
      <w:r w:rsidRPr="00876F7A">
        <w:rPr>
          <w:rFonts w:hint="eastAsia"/>
          <w:sz w:val="28"/>
          <w:szCs w:val="28"/>
        </w:rPr>
        <w:t xml:space="preserve"> </w:t>
      </w:r>
      <w:r w:rsidRPr="00876F7A">
        <w:rPr>
          <w:rFonts w:hint="eastAsia"/>
          <w:sz w:val="28"/>
          <w:szCs w:val="28"/>
        </w:rPr>
        <w:t xml:space="preserve">  </w:t>
      </w:r>
      <w:r w:rsidRPr="00876F7A">
        <w:rPr>
          <w:rFonts w:hint="eastAsia"/>
          <w:sz w:val="28"/>
          <w:szCs w:val="28"/>
        </w:rPr>
        <w:t xml:space="preserve">  </w:t>
      </w:r>
      <w:r w:rsidRPr="00876F7A">
        <w:rPr>
          <w:rFonts w:hint="eastAsia"/>
          <w:sz w:val="28"/>
          <w:szCs w:val="28"/>
        </w:rPr>
        <w:t>日</w:t>
      </w:r>
    </w:p>
    <w:p w:rsidR="003765D6" w:rsidRPr="00876F7A" w:rsidRDefault="00104370" w:rsidP="00AD689E">
      <w:pPr>
        <w:ind w:right="1124" w:firstLineChars="3800" w:firstLine="10682"/>
        <w:jc w:val="left"/>
        <w:rPr>
          <w:sz w:val="28"/>
          <w:szCs w:val="28"/>
        </w:rPr>
      </w:pPr>
      <w:r w:rsidRPr="00876F7A">
        <w:rPr>
          <w:rFonts w:hint="eastAsia"/>
          <w:sz w:val="28"/>
          <w:szCs w:val="28"/>
        </w:rPr>
        <w:t>报价联系人：</w:t>
      </w:r>
      <w:r w:rsidRPr="00876F7A">
        <w:rPr>
          <w:rFonts w:hint="eastAsia"/>
          <w:sz w:val="28"/>
          <w:szCs w:val="28"/>
        </w:rPr>
        <w:t xml:space="preserve"> </w:t>
      </w:r>
      <w:bookmarkStart w:id="0" w:name="_GoBack"/>
      <w:bookmarkEnd w:id="0"/>
    </w:p>
    <w:p w:rsidR="003765D6" w:rsidRPr="00876F7A" w:rsidRDefault="00104370" w:rsidP="00AD689E">
      <w:pPr>
        <w:ind w:right="1124" w:firstLineChars="3800" w:firstLine="10682"/>
        <w:jc w:val="left"/>
        <w:rPr>
          <w:sz w:val="28"/>
          <w:szCs w:val="28"/>
        </w:rPr>
      </w:pPr>
      <w:r w:rsidRPr="00876F7A">
        <w:rPr>
          <w:rFonts w:hint="eastAsia"/>
          <w:sz w:val="28"/>
          <w:szCs w:val="28"/>
        </w:rPr>
        <w:t>联系人电话：</w:t>
      </w:r>
    </w:p>
    <w:sectPr w:rsidR="003765D6" w:rsidRPr="00876F7A" w:rsidSect="003765D6">
      <w:pgSz w:w="16838" w:h="11906" w:orient="landscape"/>
      <w:pgMar w:top="1157" w:right="1077" w:bottom="115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370" w:rsidRDefault="00104370" w:rsidP="00876F7A">
      <w:r>
        <w:separator/>
      </w:r>
    </w:p>
  </w:endnote>
  <w:endnote w:type="continuationSeparator" w:id="0">
    <w:p w:rsidR="00104370" w:rsidRDefault="00104370" w:rsidP="00876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370" w:rsidRDefault="00104370" w:rsidP="00876F7A">
      <w:r>
        <w:separator/>
      </w:r>
    </w:p>
  </w:footnote>
  <w:footnote w:type="continuationSeparator" w:id="0">
    <w:p w:rsidR="00104370" w:rsidRDefault="00104370" w:rsidP="00876F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IzYWIxNGIyNDM3OWQzNzM2ZGRmNmM5ZDZlMTQ1ZjUifQ=="/>
  </w:docVars>
  <w:rsids>
    <w:rsidRoot w:val="00002483"/>
    <w:rsid w:val="00002483"/>
    <w:rsid w:val="00104370"/>
    <w:rsid w:val="00164E94"/>
    <w:rsid w:val="001C5826"/>
    <w:rsid w:val="00254BB2"/>
    <w:rsid w:val="00296AE2"/>
    <w:rsid w:val="003765D6"/>
    <w:rsid w:val="003F16E1"/>
    <w:rsid w:val="00655258"/>
    <w:rsid w:val="00666C8F"/>
    <w:rsid w:val="00876F7A"/>
    <w:rsid w:val="00AB1053"/>
    <w:rsid w:val="00AD689E"/>
    <w:rsid w:val="00B154CA"/>
    <w:rsid w:val="00B733C1"/>
    <w:rsid w:val="00BD09F4"/>
    <w:rsid w:val="00C432E6"/>
    <w:rsid w:val="0426334A"/>
    <w:rsid w:val="06EE5D85"/>
    <w:rsid w:val="1AA26717"/>
    <w:rsid w:val="1F834384"/>
    <w:rsid w:val="2888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76F7A"/>
    <w:pPr>
      <w:widowControl w:val="0"/>
      <w:adjustRightInd w:val="0"/>
      <w:snapToGrid w:val="0"/>
      <w:jc w:val="center"/>
    </w:pPr>
    <w:rPr>
      <w:rFonts w:ascii="Times New Roman" w:eastAsia="宋体" w:hAnsi="Times New Roman" w:cs="Times New Roman"/>
      <w:b/>
      <w:kern w:val="2"/>
      <w:sz w:val="44"/>
      <w:szCs w:val="44"/>
    </w:rPr>
  </w:style>
  <w:style w:type="paragraph" w:styleId="3">
    <w:name w:val="heading 3"/>
    <w:basedOn w:val="a"/>
    <w:link w:val="3Char"/>
    <w:autoRedefine/>
    <w:uiPriority w:val="9"/>
    <w:qFormat/>
    <w:rsid w:val="003765D6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iPriority w:val="99"/>
    <w:unhideWhenUsed/>
    <w:qFormat/>
    <w:rsid w:val="00876F7A"/>
    <w:pPr>
      <w:ind w:firstLineChars="200" w:firstLine="562"/>
      <w:jc w:val="left"/>
    </w:pPr>
    <w:rPr>
      <w:sz w:val="28"/>
      <w:szCs w:val="28"/>
    </w:rPr>
  </w:style>
  <w:style w:type="paragraph" w:styleId="a4">
    <w:name w:val="footer"/>
    <w:basedOn w:val="a"/>
    <w:link w:val="Char"/>
    <w:autoRedefine/>
    <w:uiPriority w:val="99"/>
    <w:semiHidden/>
    <w:unhideWhenUsed/>
    <w:qFormat/>
    <w:rsid w:val="003765D6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3765D6"/>
    <w:pPr>
      <w:pBdr>
        <w:bottom w:val="single" w:sz="6" w:space="1" w:color="auto"/>
      </w:pBdr>
      <w:tabs>
        <w:tab w:val="center" w:pos="4153"/>
        <w:tab w:val="right" w:pos="8306"/>
      </w:tabs>
    </w:pPr>
    <w:rPr>
      <w:sz w:val="18"/>
      <w:szCs w:val="18"/>
    </w:rPr>
  </w:style>
  <w:style w:type="table" w:styleId="a6">
    <w:name w:val="Table Grid"/>
    <w:basedOn w:val="a1"/>
    <w:qFormat/>
    <w:rsid w:val="003765D6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autoRedefine/>
    <w:uiPriority w:val="9"/>
    <w:qFormat/>
    <w:rsid w:val="003765D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0">
    <w:name w:val="页眉 Char"/>
    <w:basedOn w:val="a0"/>
    <w:link w:val="a5"/>
    <w:autoRedefine/>
    <w:uiPriority w:val="99"/>
    <w:semiHidden/>
    <w:qFormat/>
    <w:rsid w:val="003765D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semiHidden/>
    <w:qFormat/>
    <w:rsid w:val="003765D6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876F7A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Chenchunlong</dc:creator>
  <cp:lastModifiedBy>netuser</cp:lastModifiedBy>
  <cp:revision>5</cp:revision>
  <cp:lastPrinted>2024-04-03T06:49:00Z</cp:lastPrinted>
  <dcterms:created xsi:type="dcterms:W3CDTF">2024-03-12T09:21:00Z</dcterms:created>
  <dcterms:modified xsi:type="dcterms:W3CDTF">2024-06-05T02:36:00Z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BBF3EEB0FAE04071A79EE8EC82147A8C_12</vt:lpwstr>
  </property>
</Properties>
</file>