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方正小标宋简体"/>
          <w:bCs/>
          <w:sz w:val="32"/>
          <w:szCs w:val="32"/>
        </w:rPr>
      </w:pPr>
      <w:r>
        <w:rPr>
          <w:rFonts w:ascii="方正小标宋简体" w:hAnsi="方正小标宋简体"/>
          <w:bCs/>
          <w:sz w:val="44"/>
          <w:szCs w:val="44"/>
        </w:rPr>
        <w:t>报价表</w:t>
      </w:r>
    </w:p>
    <w:p>
      <w:pPr>
        <w:spacing w:line="360" w:lineRule="auto"/>
        <w:rPr>
          <w:rFonts w:hint="eastAsia" w:ascii="宋体" w:hAnsi="宋体" w:eastAsia="宋体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Cs/>
          <w:spacing w:val="28"/>
          <w:sz w:val="32"/>
          <w:szCs w:val="32"/>
        </w:rPr>
        <w:t>项目名称</w:t>
      </w:r>
      <w:r>
        <w:rPr>
          <w:rFonts w:hint="eastAsia" w:ascii="宋体" w:hAnsi="宋体"/>
          <w:bCs/>
          <w:sz w:val="32"/>
          <w:szCs w:val="32"/>
        </w:rPr>
        <w:t>：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>下架的服务器和存储设备的磁盘处置</w:t>
      </w:r>
      <w:r>
        <w:rPr>
          <w:rFonts w:hint="eastAsia" w:ascii="宋体" w:hAnsi="宋体"/>
          <w:bCs/>
          <w:sz w:val="32"/>
          <w:szCs w:val="32"/>
        </w:rPr>
        <w:t>项目</w:t>
      </w:r>
      <w:r>
        <w:rPr>
          <w:rFonts w:hint="eastAsia" w:ascii="宋体" w:hAnsi="宋体"/>
          <w:bCs/>
          <w:sz w:val="32"/>
          <w:szCs w:val="32"/>
          <w:lang w:eastAsia="zh-CN"/>
        </w:rPr>
        <w:t>（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>消磁</w:t>
      </w:r>
      <w:r>
        <w:rPr>
          <w:rFonts w:hint="eastAsia" w:ascii="宋体" w:hAnsi="宋体"/>
          <w:bCs/>
          <w:sz w:val="32"/>
          <w:szCs w:val="32"/>
          <w:lang w:eastAsia="zh-CN"/>
        </w:rPr>
        <w:t>）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 xml:space="preserve"> </w:t>
      </w:r>
    </w:p>
    <w:p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pacing w:val="28"/>
          <w:sz w:val="32"/>
          <w:szCs w:val="32"/>
        </w:rPr>
        <w:t>联系人姓名</w:t>
      </w:r>
      <w:r>
        <w:rPr>
          <w:rFonts w:hint="eastAsia" w:ascii="宋体" w:hAnsi="宋体"/>
          <w:bCs/>
          <w:sz w:val="32"/>
          <w:szCs w:val="32"/>
        </w:rPr>
        <w:t>：</w:t>
      </w:r>
    </w:p>
    <w:p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联系人电话：</w:t>
      </w:r>
    </w:p>
    <w:p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联系人邮箱</w:t>
      </w:r>
    </w:p>
    <w:p>
      <w:pPr>
        <w:spacing w:line="360" w:lineRule="auto"/>
        <w:rPr>
          <w:rFonts w:ascii="宋体" w:hAnsi="宋体"/>
          <w:bCs/>
          <w:sz w:val="32"/>
          <w:szCs w:val="32"/>
          <w:u w:val="single"/>
        </w:rPr>
      </w:pPr>
      <w:r>
        <w:rPr>
          <w:rFonts w:hint="eastAsia" w:ascii="宋体" w:hAnsi="宋体"/>
          <w:bCs/>
          <w:sz w:val="32"/>
          <w:szCs w:val="32"/>
        </w:rPr>
        <w:t>供应商名称：</w:t>
      </w:r>
    </w:p>
    <w:p>
      <w:pPr>
        <w:pStyle w:val="2"/>
      </w:pPr>
    </w:p>
    <w:tbl>
      <w:tblPr>
        <w:tblStyle w:val="7"/>
        <w:tblW w:w="9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总报价</w:t>
            </w:r>
          </w:p>
        </w:tc>
        <w:tc>
          <w:tcPr>
            <w:tcW w:w="7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大写：人民币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                  </w:t>
            </w:r>
            <w:r>
              <w:rPr>
                <w:rFonts w:hint="eastAsia" w:ascii="宋体" w:hAnsi="宋体"/>
                <w:sz w:val="32"/>
                <w:szCs w:val="32"/>
              </w:rPr>
              <w:t>元</w:t>
            </w:r>
          </w:p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（小写：¥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备注</w:t>
            </w:r>
          </w:p>
        </w:tc>
        <w:tc>
          <w:tcPr>
            <w:tcW w:w="7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</w:tr>
    </w:tbl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pStyle w:val="3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供应商（单位公章）：</w:t>
      </w:r>
    </w:p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日期：    年   月   日</w:t>
      </w:r>
    </w:p>
    <w:p>
      <w:pPr>
        <w:pStyle w:val="4"/>
        <w:spacing w:line="360" w:lineRule="auto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 xml:space="preserve"> </w:t>
      </w:r>
    </w:p>
    <w:p>
      <w:pPr>
        <w:pStyle w:val="4"/>
        <w:spacing w:line="360" w:lineRule="auto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 </w:t>
      </w:r>
    </w:p>
    <w:p>
      <w:pPr>
        <w:pStyle w:val="4"/>
        <w:spacing w:line="360" w:lineRule="auto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 </w:t>
      </w:r>
    </w:p>
    <w:p>
      <w:pPr>
        <w:pStyle w:val="4"/>
        <w:ind w:left="720" w:hanging="720" w:hangingChars="3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注：1.填写此表时不得改变表格的形式。如有其他特殊说明事项，可在“备注”栏内明确表述。</w:t>
      </w:r>
    </w:p>
    <w:p>
      <w:pPr>
        <w:pStyle w:val="4"/>
        <w:ind w:left="797" w:leftChars="238" w:hanging="297" w:hangingChars="124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2.温馨提示：中文大写金额用汉字表述，如壹、贰、叁、肆、伍、陆、柒、捌、玖、拾、佰、仟、万、亿、元、角、分、零、整（正）等。</w:t>
      </w:r>
    </w:p>
    <w:p>
      <w:pPr>
        <w:spacing w:line="360" w:lineRule="auto"/>
        <w:jc w:val="center"/>
        <w:rPr>
          <w:rFonts w:ascii="方正小标宋简体" w:hAnsi="方正小标宋简体"/>
          <w:bCs/>
          <w:sz w:val="32"/>
          <w:szCs w:val="32"/>
        </w:rPr>
      </w:pPr>
      <w:r>
        <w:rPr>
          <w:rFonts w:hAnsi="宋体" w:cs="宋体"/>
        </w:rPr>
        <w:br w:type="page"/>
      </w:r>
      <w:r>
        <w:rPr>
          <w:rFonts w:ascii="方正小标宋简体" w:hAnsi="方正小标宋简体"/>
          <w:bCs/>
          <w:sz w:val="44"/>
          <w:szCs w:val="44"/>
        </w:rPr>
        <w:t>报价表</w:t>
      </w:r>
    </w:p>
    <w:p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pacing w:val="28"/>
          <w:sz w:val="32"/>
          <w:szCs w:val="32"/>
        </w:rPr>
        <w:t>项目名称</w:t>
      </w:r>
      <w:r>
        <w:rPr>
          <w:rFonts w:hint="eastAsia" w:ascii="宋体" w:hAnsi="宋体"/>
          <w:bCs/>
          <w:sz w:val="32"/>
          <w:szCs w:val="32"/>
        </w:rPr>
        <w:t>：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>下架的服务器和存储设备的</w:t>
      </w:r>
      <w:bookmarkStart w:id="0" w:name="_GoBack"/>
      <w:bookmarkEnd w:id="0"/>
      <w:r>
        <w:rPr>
          <w:rFonts w:hint="eastAsia" w:ascii="宋体" w:hAnsi="宋体"/>
          <w:bCs/>
          <w:sz w:val="32"/>
          <w:szCs w:val="32"/>
          <w:lang w:val="en-US" w:eastAsia="zh-CN"/>
        </w:rPr>
        <w:t>磁盘处置</w:t>
      </w:r>
      <w:r>
        <w:rPr>
          <w:rFonts w:hint="eastAsia" w:ascii="宋体" w:hAnsi="宋体"/>
          <w:bCs/>
          <w:sz w:val="32"/>
          <w:szCs w:val="32"/>
        </w:rPr>
        <w:t>项目</w:t>
      </w:r>
      <w:r>
        <w:rPr>
          <w:rFonts w:hint="eastAsia" w:ascii="宋体" w:hAnsi="宋体"/>
          <w:bCs/>
          <w:sz w:val="32"/>
          <w:szCs w:val="32"/>
          <w:lang w:eastAsia="zh-CN"/>
        </w:rPr>
        <w:t>（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>物理毁坏</w:t>
      </w:r>
      <w:r>
        <w:rPr>
          <w:rFonts w:hint="eastAsia" w:ascii="宋体" w:hAnsi="宋体"/>
          <w:bCs/>
          <w:sz w:val="32"/>
          <w:szCs w:val="32"/>
          <w:lang w:eastAsia="zh-CN"/>
        </w:rPr>
        <w:t>）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 xml:space="preserve"> </w:t>
      </w:r>
    </w:p>
    <w:p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pacing w:val="28"/>
          <w:sz w:val="32"/>
          <w:szCs w:val="32"/>
        </w:rPr>
        <w:t>联系人姓名</w:t>
      </w:r>
      <w:r>
        <w:rPr>
          <w:rFonts w:hint="eastAsia" w:ascii="宋体" w:hAnsi="宋体"/>
          <w:bCs/>
          <w:sz w:val="32"/>
          <w:szCs w:val="32"/>
        </w:rPr>
        <w:t>：</w:t>
      </w:r>
    </w:p>
    <w:p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联系人电话：</w:t>
      </w:r>
    </w:p>
    <w:p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联系人邮箱</w:t>
      </w:r>
    </w:p>
    <w:p>
      <w:pPr>
        <w:spacing w:line="360" w:lineRule="auto"/>
        <w:rPr>
          <w:rFonts w:ascii="宋体" w:hAnsi="宋体"/>
          <w:bCs/>
          <w:sz w:val="32"/>
          <w:szCs w:val="32"/>
          <w:u w:val="single"/>
        </w:rPr>
      </w:pPr>
      <w:r>
        <w:rPr>
          <w:rFonts w:hint="eastAsia" w:ascii="宋体" w:hAnsi="宋体"/>
          <w:bCs/>
          <w:sz w:val="32"/>
          <w:szCs w:val="32"/>
        </w:rPr>
        <w:t>供应商名称：</w:t>
      </w:r>
    </w:p>
    <w:p>
      <w:pPr>
        <w:pStyle w:val="2"/>
      </w:pPr>
    </w:p>
    <w:tbl>
      <w:tblPr>
        <w:tblStyle w:val="7"/>
        <w:tblW w:w="9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总报价</w:t>
            </w:r>
          </w:p>
        </w:tc>
        <w:tc>
          <w:tcPr>
            <w:tcW w:w="7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大写：人民币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                  </w:t>
            </w:r>
            <w:r>
              <w:rPr>
                <w:rFonts w:hint="eastAsia" w:ascii="宋体" w:hAnsi="宋体"/>
                <w:sz w:val="32"/>
                <w:szCs w:val="32"/>
              </w:rPr>
              <w:t>元</w:t>
            </w:r>
          </w:p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（小写：¥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备注</w:t>
            </w:r>
          </w:p>
        </w:tc>
        <w:tc>
          <w:tcPr>
            <w:tcW w:w="7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</w:tr>
    </w:tbl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pStyle w:val="3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供应商（单位公章）：</w:t>
      </w:r>
    </w:p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日期：    年   月   日</w:t>
      </w:r>
    </w:p>
    <w:p>
      <w:pPr>
        <w:pStyle w:val="4"/>
        <w:spacing w:line="360" w:lineRule="auto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 xml:space="preserve"> </w:t>
      </w:r>
    </w:p>
    <w:p>
      <w:pPr>
        <w:pStyle w:val="4"/>
        <w:spacing w:line="360" w:lineRule="auto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 </w:t>
      </w:r>
    </w:p>
    <w:p>
      <w:pPr>
        <w:pStyle w:val="4"/>
        <w:spacing w:line="360" w:lineRule="auto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 </w:t>
      </w:r>
    </w:p>
    <w:p>
      <w:pPr>
        <w:pStyle w:val="4"/>
        <w:ind w:left="720" w:hanging="720" w:hangingChars="3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注：1.填写此表时不得改变表格的形式。如有其他特殊说明事项，可在“备注”栏内明确表述。</w:t>
      </w:r>
    </w:p>
    <w:p>
      <w:pPr>
        <w:pStyle w:val="4"/>
        <w:ind w:left="797" w:leftChars="238" w:hanging="297" w:hangingChars="124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2.温馨提示：中文大写金额用汉字表述，如壹、贰、叁、肆、伍、陆、柒、捌、玖、拾、佰、仟、万、亿、元、角、分、零、整（正）等。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U2MDdkOTJlMzJhYjM5YTEwYjEwYWZkYTA3YWVhNDAifQ=="/>
  </w:docVars>
  <w:rsids>
    <w:rsidRoot w:val="007849A6"/>
    <w:rsid w:val="00023143"/>
    <w:rsid w:val="000F1D76"/>
    <w:rsid w:val="00277D17"/>
    <w:rsid w:val="00695F1F"/>
    <w:rsid w:val="007849A6"/>
    <w:rsid w:val="00B65751"/>
    <w:rsid w:val="00F17421"/>
    <w:rsid w:val="3A2700F9"/>
    <w:rsid w:val="69C96AB8"/>
    <w:rsid w:val="7A6E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9"/>
    <w:pPr>
      <w:keepNext/>
      <w:keepLines/>
      <w:spacing w:before="100" w:beforeAutospacing="1" w:after="120"/>
      <w:outlineLvl w:val="1"/>
    </w:pPr>
    <w:rPr>
      <w:rFonts w:ascii="Arial" w:hAnsi="Arial" w:eastAsia="华文楷体"/>
      <w:b/>
      <w:bCs/>
      <w:color w:val="800080"/>
      <w:kern w:val="0"/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/>
    </w:pPr>
    <w:rPr>
      <w:kern w:val="0"/>
      <w:sz w:val="20"/>
      <w:szCs w:val="20"/>
    </w:rPr>
  </w:style>
  <w:style w:type="paragraph" w:styleId="4">
    <w:name w:val="Plain Text"/>
    <w:basedOn w:val="1"/>
    <w:link w:val="10"/>
    <w:unhideWhenUsed/>
    <w:uiPriority w:val="99"/>
    <w:rPr>
      <w:rFonts w:ascii="宋体" w:hAnsi="Courier New"/>
      <w:kern w:val="0"/>
      <w:sz w:val="20"/>
      <w:szCs w:val="20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2 字符"/>
    <w:basedOn w:val="8"/>
    <w:link w:val="2"/>
    <w:uiPriority w:val="99"/>
    <w:rPr>
      <w:rFonts w:ascii="Arial" w:hAnsi="Arial" w:eastAsia="华文楷体" w:cs="Times New Roman"/>
      <w:b/>
      <w:bCs/>
      <w:color w:val="800080"/>
      <w:kern w:val="0"/>
      <w:sz w:val="28"/>
      <w:szCs w:val="28"/>
    </w:rPr>
  </w:style>
  <w:style w:type="character" w:customStyle="1" w:styleId="10">
    <w:name w:val="纯文本 字符"/>
    <w:basedOn w:val="8"/>
    <w:link w:val="4"/>
    <w:qFormat/>
    <w:uiPriority w:val="99"/>
    <w:rPr>
      <w:rFonts w:ascii="宋体" w:hAnsi="Courier New" w:eastAsia="宋体" w:cs="Times New Roman"/>
      <w:kern w:val="0"/>
      <w:sz w:val="20"/>
      <w:szCs w:val="20"/>
    </w:rPr>
  </w:style>
  <w:style w:type="paragraph" w:customStyle="1" w:styleId="11">
    <w:name w:val="列出段落2"/>
    <w:basedOn w:val="1"/>
    <w:qFormat/>
    <w:uiPriority w:val="0"/>
    <w:pPr>
      <w:ind w:firstLine="420" w:firstLineChars="200"/>
    </w:pPr>
  </w:style>
  <w:style w:type="character" w:customStyle="1" w:styleId="12">
    <w:name w:val="页眉 字符"/>
    <w:basedOn w:val="8"/>
    <w:link w:val="6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380</Words>
  <Characters>384</Characters>
  <Lines>3</Lines>
  <Paragraphs>1</Paragraphs>
  <TotalTime>0</TotalTime>
  <ScaleCrop>false</ScaleCrop>
  <LinksUpToDate>false</LinksUpToDate>
  <CharactersWithSpaces>494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2021-09-23T02:13:00Z</dcterms:created>
  <dc:creator>Administrator</dc:creator>
  <cp:lastModifiedBy>Sekhou Cheung</cp:lastModifiedBy>
  <dcterms:modified xsi:type="dcterms:W3CDTF">2024-06-12T10:29:48Z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06334429658E414C93AF33882747238C_12</vt:lpwstr>
  </property>
</Properties>
</file>