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 w:hAnsiTheme="minorHAnsi"/>
          <w:sz w:val="30"/>
          <w:szCs w:val="30"/>
        </w:rPr>
        <w:t>附件1：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月  日</w:t>
      </w:r>
    </w:p>
    <w:p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法定代表人授权委托书</w:t>
      </w:r>
    </w:p>
    <w:p>
      <w:pPr>
        <w:pStyle w:val="2"/>
        <w:jc w:val="center"/>
        <w:rPr>
          <w:sz w:val="28"/>
          <w:szCs w:val="28"/>
        </w:rPr>
      </w:pPr>
    </w:p>
    <w:p>
      <w:pPr>
        <w:pStyle w:val="10"/>
        <w:spacing w:line="360" w:lineRule="auto"/>
        <w:ind w:firstLine="531" w:firstLineChars="17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兹授权 （委托代理人姓名）为我方委托代理人，其权限是办理广东省人民医院院内栏杆加高整改项目</w:t>
      </w:r>
      <w:r>
        <w:rPr>
          <w:rFonts w:hint="eastAsia" w:ascii="仿宋" w:hAnsi="仿宋" w:eastAsia="仿宋"/>
          <w:bCs/>
          <w:sz w:val="30"/>
          <w:szCs w:val="30"/>
        </w:rPr>
        <w:t>的报价事宜。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本</w:t>
      </w:r>
      <w:r>
        <w:rPr>
          <w:rFonts w:hint="eastAsia" w:ascii="仿宋" w:hAnsi="仿宋" w:eastAsia="仿宋"/>
          <w:bCs/>
          <w:sz w:val="30"/>
          <w:szCs w:val="30"/>
        </w:rPr>
        <w:t>授权书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有效期一年，自法定代表人签字之日起生效。</w:t>
      </w:r>
    </w:p>
    <w:p>
      <w:pPr>
        <w:pStyle w:val="10"/>
        <w:spacing w:line="360" w:lineRule="auto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附：代理人性别： 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>年龄：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>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10"/>
        <w:spacing w:line="360" w:lineRule="auto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>
      <w:pPr>
        <w:pStyle w:val="2"/>
        <w:spacing w:line="360" w:lineRule="auto"/>
        <w:rPr>
          <w:rFonts w:ascii="仿宋" w:hAnsi="仿宋" w:eastAsia="仿宋"/>
          <w:sz w:val="30"/>
          <w:szCs w:val="30"/>
          <w:u w:val="single"/>
        </w:rPr>
      </w:pP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>
      <w:pPr>
        <w:pStyle w:val="2"/>
        <w:jc w:val="center"/>
        <w:rPr>
          <w:rFonts w:ascii="仿宋" w:hAnsi="仿宋" w:eastAsia="仿宋"/>
          <w:sz w:val="30"/>
          <w:szCs w:val="30"/>
        </w:rPr>
      </w:pPr>
    </w:p>
    <w:p>
      <w:pPr>
        <w:pStyle w:val="2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  月  日</w:t>
      </w:r>
    </w:p>
    <w:p>
      <w:pPr>
        <w:pStyle w:val="2"/>
        <w:rPr>
          <w:rFonts w:ascii="仿宋_GB2312" w:eastAsia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WExZDRlODNjMjU5YmE2YzBiNDQzNzU2YmM5MzYifQ=="/>
  </w:docVars>
  <w:rsids>
    <w:rsidRoot w:val="00DE53B2"/>
    <w:rsid w:val="00272747"/>
    <w:rsid w:val="00DE53B2"/>
    <w:rsid w:val="16DA0BFE"/>
    <w:rsid w:val="1C934719"/>
    <w:rsid w:val="2C307BFA"/>
    <w:rsid w:val="43FD7507"/>
    <w:rsid w:val="607F7B2A"/>
    <w:rsid w:val="7EB9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0">
    <w:name w:val="1"/>
    <w:basedOn w:val="1"/>
    <w:next w:val="2"/>
    <w:qFormat/>
    <w:uiPriority w:val="0"/>
    <w:rPr>
      <w:rFonts w:ascii="宋体" w:hAnsi="Courier New" w:eastAsiaTheme="minor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227</Characters>
  <Lines>2</Lines>
  <Paragraphs>1</Paragraphs>
  <TotalTime>0</TotalTime>
  <ScaleCrop>false</ScaleCrop>
  <LinksUpToDate>false</LinksUpToDate>
  <CharactersWithSpaces>254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2022-10-12T02:32:00Z</dcterms:created>
  <dc:creator>netuser</dc:creator>
  <cp:lastModifiedBy>何振爱</cp:lastModifiedBy>
  <dcterms:modified xsi:type="dcterms:W3CDTF">2024-06-04T10:03:18Z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C502A39D1A754991826474BE69D19E6C_13</vt:lpwstr>
  </property>
</Properties>
</file>