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shd w:val="clear" w:color="auto" w:fill="FFFFFF"/>
              </w:rPr>
              <w:t>广东省人民医院放射科护理智能管理系统合作研发服务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日前发至zhaojie0510@gdph.org.cn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41CC2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5F616C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B58FF"/>
    <w:rsid w:val="007C0054"/>
    <w:rsid w:val="007C11DB"/>
    <w:rsid w:val="007C1AFC"/>
    <w:rsid w:val="007E47C1"/>
    <w:rsid w:val="008154C6"/>
    <w:rsid w:val="00830254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8F2F68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E57B9"/>
    <w:rsid w:val="00AF3032"/>
    <w:rsid w:val="00AF4147"/>
    <w:rsid w:val="00B02200"/>
    <w:rsid w:val="00B733DA"/>
    <w:rsid w:val="00BC7B11"/>
    <w:rsid w:val="00BD21A3"/>
    <w:rsid w:val="00BF6EB4"/>
    <w:rsid w:val="00C211F0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DA3447"/>
    <w:rsid w:val="00E0407B"/>
    <w:rsid w:val="00E3315F"/>
    <w:rsid w:val="00E33E3B"/>
    <w:rsid w:val="00E4772C"/>
    <w:rsid w:val="00E66D54"/>
    <w:rsid w:val="00E83138"/>
    <w:rsid w:val="00EB3213"/>
    <w:rsid w:val="00F0246B"/>
    <w:rsid w:val="00F1206D"/>
    <w:rsid w:val="00F90DDF"/>
    <w:rsid w:val="00FA1F7F"/>
    <w:rsid w:val="02A33689"/>
    <w:rsid w:val="147F2C61"/>
    <w:rsid w:val="1CD25E0D"/>
    <w:rsid w:val="2EA505B6"/>
    <w:rsid w:val="2FA158A9"/>
    <w:rsid w:val="389F143F"/>
    <w:rsid w:val="471A3FDD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119</Characters>
  <Lines>1</Lines>
  <Paragraphs>1</Paragraphs>
  <TotalTime>0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2024-06-14T05:21:58Z</dcterms:modified>
  <dc:title>衢州职业技术学院投标单位报名表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D0CB1C794E9744D9ABA4280615D0B479</vt:lpwstr>
  </property>
</Properties>
</file>