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C1EC6">
      <w:pPr>
        <w:tabs>
          <w:tab w:val="left" w:pos="208"/>
        </w:tabs>
        <w:spacing w:line="360" w:lineRule="auto"/>
        <w:jc w:val="left"/>
        <w:rPr>
          <w:rFonts w:hint="default" w:ascii="方正小标宋简体" w:hAnsi="方正小标宋简体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/>
          <w:b/>
          <w:bCs w:val="0"/>
          <w:sz w:val="44"/>
          <w:szCs w:val="44"/>
          <w:lang w:eastAsia="zh-CN"/>
        </w:rPr>
        <w:tab/>
      </w:r>
      <w:r>
        <w:rPr>
          <w:rFonts w:hint="eastAsia" w:ascii="方正小标宋简体" w:hAnsi="方正小标宋简体"/>
          <w:b/>
          <w:bCs w:val="0"/>
          <w:sz w:val="44"/>
          <w:szCs w:val="44"/>
          <w:lang w:val="en-US" w:eastAsia="zh-CN"/>
        </w:rPr>
        <w:t>附件二：</w:t>
      </w:r>
    </w:p>
    <w:p w14:paraId="71914C26">
      <w:pPr>
        <w:spacing w:line="360" w:lineRule="auto"/>
        <w:jc w:val="center"/>
        <w:rPr>
          <w:rFonts w:ascii="方正小标宋简体" w:hAnsi="方正小标宋简体"/>
          <w:b/>
          <w:bCs w:val="0"/>
          <w:sz w:val="32"/>
          <w:szCs w:val="32"/>
        </w:rPr>
      </w:pPr>
      <w:r>
        <w:rPr>
          <w:rFonts w:ascii="方正小标宋简体" w:hAnsi="方正小标宋简体"/>
          <w:b/>
          <w:bCs w:val="0"/>
          <w:sz w:val="44"/>
          <w:szCs w:val="44"/>
        </w:rPr>
        <w:t>报价表</w:t>
      </w:r>
    </w:p>
    <w:p w14:paraId="22678B9A"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eastAsia" w:ascii="宋体" w:hAnsi="宋体"/>
          <w:bCs/>
          <w:sz w:val="32"/>
          <w:szCs w:val="32"/>
        </w:rPr>
      </w:pPr>
    </w:p>
    <w:p w14:paraId="6114C2E4">
      <w:pPr>
        <w:numPr>
          <w:ilvl w:val="0"/>
          <w:numId w:val="0"/>
        </w:numPr>
        <w:tabs>
          <w:tab w:val="left" w:pos="7740"/>
        </w:tabs>
        <w:spacing w:line="520" w:lineRule="exact"/>
        <w:rPr>
          <w:rFonts w:hint="default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项目名称：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供应室低温干燥箱采购项目</w:t>
      </w:r>
    </w:p>
    <w:p w14:paraId="07FF3802">
      <w:pPr>
        <w:spacing w:line="360" w:lineRule="auto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联系人姓名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 w:eastAsia="zh-CN"/>
        </w:rPr>
        <w:t>和电话</w:t>
      </w: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：</w:t>
      </w:r>
    </w:p>
    <w:p w14:paraId="6E64714A"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供应商名称</w:t>
      </w:r>
      <w:r>
        <w:rPr>
          <w:rFonts w:hint="eastAsia" w:ascii="华文中宋" w:hAnsi="华文中宋" w:eastAsia="华文中宋" w:cs="华文中宋"/>
          <w:bCs/>
          <w:sz w:val="32"/>
          <w:szCs w:val="32"/>
        </w:rPr>
        <w:t>：</w:t>
      </w:r>
    </w:p>
    <w:p w14:paraId="76F4FD0A">
      <w:pPr>
        <w:spacing w:line="360" w:lineRule="auto"/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 xml:space="preserve">▲参数是否完全满足：□是  /  □否   </w:t>
      </w:r>
      <w:r>
        <w:rPr>
          <w:rFonts w:hint="eastAsia" w:ascii="华文中宋" w:hAnsi="华文中宋" w:eastAsia="华文中宋" w:cs="华文中宋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pPr w:leftFromText="180" w:rightFromText="180" w:vertAnchor="text" w:horzAnchor="page" w:tblpX="497" w:tblpY="593"/>
        <w:tblOverlap w:val="never"/>
        <w:tblW w:w="10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70"/>
        <w:gridCol w:w="1395"/>
        <w:gridCol w:w="743"/>
        <w:gridCol w:w="1050"/>
        <w:gridCol w:w="1282"/>
        <w:gridCol w:w="1275"/>
        <w:gridCol w:w="1230"/>
        <w:gridCol w:w="1305"/>
      </w:tblGrid>
      <w:tr w14:paraId="24791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AEEBC9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5C9AEAF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产品清单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CC7319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/型号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571FB9F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B29E723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66EEA8C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（元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0407112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eastAsia="zh-CN"/>
              </w:rPr>
              <w:t>合计（元）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2A742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耗材（如有）</w:t>
            </w:r>
          </w:p>
        </w:tc>
      </w:tr>
      <w:tr w14:paraId="44EFF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42887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4001352A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610DB54B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7EB7E9AF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14DEF65E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05C86826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4C3FDAB2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EAFCA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更换频率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A274C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是否专用</w:t>
            </w:r>
          </w:p>
        </w:tc>
      </w:tr>
      <w:tr w14:paraId="7D903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D5B6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21B0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  <w:lang w:val="en-US" w:eastAsia="zh-CN"/>
              </w:rPr>
              <w:t>低温干燥箱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6392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3278B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F99C9">
            <w:pPr>
              <w:widowControl/>
              <w:spacing w:line="360" w:lineRule="auto"/>
              <w:jc w:val="both"/>
              <w:rPr>
                <w:rFonts w:hint="default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E9401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DE984">
            <w:pPr>
              <w:widowControl/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A224A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5B6B3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华文中宋" w:hAnsi="华文中宋" w:eastAsia="华文中宋" w:cs="华文中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758D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EF518">
            <w:pPr>
              <w:widowControl/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总价（人民币）：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</w:rPr>
              <w:t>元</w:t>
            </w:r>
          </w:p>
        </w:tc>
      </w:tr>
      <w:tr w14:paraId="2F5FB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D9B3"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备注：</w:t>
            </w:r>
          </w:p>
          <w:p w14:paraId="1C2D816B"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1、报价含5年的质保期及所有耗材费用等其他一切费用，维保费率≤3%</w:t>
            </w:r>
          </w:p>
          <w:p w14:paraId="3C185758"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2、漏报、少报的费用，均视为已隐含在总报价中，采购方无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须再支付总报价之外的任何费用。</w:t>
            </w:r>
          </w:p>
          <w:p w14:paraId="4588CD29">
            <w:pPr>
              <w:jc w:val="both"/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4"/>
                <w:szCs w:val="24"/>
                <w:lang w:val="en-US" w:eastAsia="zh-CN"/>
              </w:rPr>
              <w:t>3、填写此表时不得改变表格的形式。如有其他特殊说明事项，可在“备注”栏内明确表述。</w:t>
            </w:r>
          </w:p>
          <w:p w14:paraId="58AC524D">
            <w:pPr>
              <w:numPr>
                <w:ilvl w:val="0"/>
                <w:numId w:val="0"/>
              </w:numPr>
              <w:jc w:val="both"/>
              <w:rPr>
                <w:rFonts w:hint="eastAsia" w:ascii="华文中宋" w:hAnsi="华文中宋" w:eastAsia="华文中宋" w:cs="华文中宋"/>
                <w:lang w:val="en-US" w:eastAsia="zh-CN"/>
              </w:rPr>
            </w:pPr>
          </w:p>
        </w:tc>
      </w:tr>
    </w:tbl>
    <w:p w14:paraId="11AC7AAB">
      <w:pPr>
        <w:jc w:val="both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</w:p>
    <w:p w14:paraId="3361A8DC"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供应商（单位公章）：</w:t>
      </w:r>
    </w:p>
    <w:p w14:paraId="656B0F71">
      <w:pPr>
        <w:jc w:val="right"/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  <w:lang w:val="en-US" w:eastAsia="zh-CN"/>
        </w:rPr>
        <w:t>日期：    年   月   日</w:t>
      </w:r>
    </w:p>
    <w:p w14:paraId="74262395">
      <w:pPr>
        <w:spacing w:line="360" w:lineRule="auto"/>
        <w:jc w:val="right"/>
        <w:rPr>
          <w:rFonts w:hint="eastAsia" w:hAnsi="宋体"/>
          <w:color w:val="FF0000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172A27"/>
    <w:rsid w:val="00023143"/>
    <w:rsid w:val="000F1D76"/>
    <w:rsid w:val="00277D17"/>
    <w:rsid w:val="00616638"/>
    <w:rsid w:val="00695F1F"/>
    <w:rsid w:val="007849A6"/>
    <w:rsid w:val="00B65751"/>
    <w:rsid w:val="00B87B16"/>
    <w:rsid w:val="00F17421"/>
    <w:rsid w:val="01017A66"/>
    <w:rsid w:val="03780489"/>
    <w:rsid w:val="04804ED4"/>
    <w:rsid w:val="06DC4654"/>
    <w:rsid w:val="080B25E3"/>
    <w:rsid w:val="08905F50"/>
    <w:rsid w:val="08F97F20"/>
    <w:rsid w:val="0B1D7566"/>
    <w:rsid w:val="0B454660"/>
    <w:rsid w:val="0C75148B"/>
    <w:rsid w:val="0E601E8E"/>
    <w:rsid w:val="0FCE3978"/>
    <w:rsid w:val="100342E3"/>
    <w:rsid w:val="12366ABC"/>
    <w:rsid w:val="130B4B28"/>
    <w:rsid w:val="14386D41"/>
    <w:rsid w:val="15E234AC"/>
    <w:rsid w:val="193463F1"/>
    <w:rsid w:val="19731EF8"/>
    <w:rsid w:val="1A666BFA"/>
    <w:rsid w:val="1AD53593"/>
    <w:rsid w:val="1BD71F87"/>
    <w:rsid w:val="1D983869"/>
    <w:rsid w:val="1F48152D"/>
    <w:rsid w:val="21620857"/>
    <w:rsid w:val="21654F01"/>
    <w:rsid w:val="24AA25C9"/>
    <w:rsid w:val="284A7F15"/>
    <w:rsid w:val="29793800"/>
    <w:rsid w:val="2B345AA5"/>
    <w:rsid w:val="2BAF69B6"/>
    <w:rsid w:val="2E070388"/>
    <w:rsid w:val="2F8101B5"/>
    <w:rsid w:val="30635B91"/>
    <w:rsid w:val="32273D68"/>
    <w:rsid w:val="337C2B8E"/>
    <w:rsid w:val="36957B86"/>
    <w:rsid w:val="36EB6463"/>
    <w:rsid w:val="3A956E43"/>
    <w:rsid w:val="3BDD7FF0"/>
    <w:rsid w:val="3CCE5E3A"/>
    <w:rsid w:val="3DF93778"/>
    <w:rsid w:val="40167808"/>
    <w:rsid w:val="40AD5DC7"/>
    <w:rsid w:val="40C71185"/>
    <w:rsid w:val="42444DCD"/>
    <w:rsid w:val="42767ADA"/>
    <w:rsid w:val="44E41623"/>
    <w:rsid w:val="462132C6"/>
    <w:rsid w:val="468E4AE3"/>
    <w:rsid w:val="46B50A86"/>
    <w:rsid w:val="4C6435D7"/>
    <w:rsid w:val="4CCF56E2"/>
    <w:rsid w:val="4CD5084E"/>
    <w:rsid w:val="4DAC2C35"/>
    <w:rsid w:val="4FED38F3"/>
    <w:rsid w:val="506A2E0F"/>
    <w:rsid w:val="53AF3EC2"/>
    <w:rsid w:val="5479723F"/>
    <w:rsid w:val="548B79D3"/>
    <w:rsid w:val="57D91936"/>
    <w:rsid w:val="583026E4"/>
    <w:rsid w:val="591F5C61"/>
    <w:rsid w:val="5AAB580B"/>
    <w:rsid w:val="5AB372DD"/>
    <w:rsid w:val="5EC56049"/>
    <w:rsid w:val="61D64DA7"/>
    <w:rsid w:val="622E287D"/>
    <w:rsid w:val="653A1C66"/>
    <w:rsid w:val="661677EF"/>
    <w:rsid w:val="680727F4"/>
    <w:rsid w:val="686D3AD1"/>
    <w:rsid w:val="69E770CE"/>
    <w:rsid w:val="6BD44BD4"/>
    <w:rsid w:val="6F062C12"/>
    <w:rsid w:val="70550D52"/>
    <w:rsid w:val="71AA6D48"/>
    <w:rsid w:val="71FB656B"/>
    <w:rsid w:val="728C74D5"/>
    <w:rsid w:val="74F57BEA"/>
    <w:rsid w:val="77DF569F"/>
    <w:rsid w:val="78F55C1B"/>
    <w:rsid w:val="79643A54"/>
    <w:rsid w:val="7C1D1B98"/>
    <w:rsid w:val="7CAD3B4C"/>
    <w:rsid w:val="7E5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autoRedefine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autoRedefine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autoRedefine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285</Characters>
  <Lines>3</Lines>
  <Paragraphs>1</Paragraphs>
  <TotalTime>0</TotalTime>
  <ScaleCrop>false</ScaleCrop>
  <LinksUpToDate>false</LinksUpToDate>
  <CharactersWithSpaces>328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小甄</cp:lastModifiedBy>
  <cp:lastPrinted>2024-01-03T00:33:00Z</cp:lastPrinted>
  <dcterms:modified xsi:type="dcterms:W3CDTF">2024-07-29T07:19:38Z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8DCA9057FFE74859B09553E2187B05D0_13</vt:lpwstr>
  </property>
</Properties>
</file>