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44277">
      <w:pPr>
        <w:pStyle w:val="2"/>
        <w:spacing w:before="36"/>
        <w:ind w:left="175"/>
        <w:jc w:val="both"/>
        <w:rPr>
          <w:rFonts w:hint="default" w:ascii="华文中宋" w:hAnsi="华文中宋" w:eastAsia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b w:val="0"/>
          <w:bCs w:val="0"/>
          <w:sz w:val="24"/>
          <w:szCs w:val="24"/>
          <w:lang w:val="en-US" w:eastAsia="zh-CN"/>
        </w:rPr>
        <w:t>附表</w:t>
      </w:r>
    </w:p>
    <w:p w14:paraId="2032291F">
      <w:pPr>
        <w:pStyle w:val="2"/>
        <w:spacing w:before="36"/>
        <w:ind w:left="175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废品</w:t>
      </w:r>
      <w:r>
        <w:rPr>
          <w:rFonts w:ascii="华文中宋" w:hAnsi="华文中宋" w:eastAsia="华文中宋"/>
          <w:sz w:val="44"/>
          <w:szCs w:val="44"/>
        </w:rPr>
        <w:t>回收范围及</w:t>
      </w:r>
      <w:r>
        <w:rPr>
          <w:rFonts w:hint="eastAsia" w:ascii="华文中宋" w:hAnsi="华文中宋" w:eastAsia="华文中宋"/>
          <w:sz w:val="44"/>
          <w:szCs w:val="44"/>
        </w:rPr>
        <w:t>报价表</w:t>
      </w:r>
    </w:p>
    <w:tbl>
      <w:tblPr>
        <w:tblStyle w:val="8"/>
        <w:tblW w:w="1035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527"/>
        <w:gridCol w:w="1015"/>
        <w:gridCol w:w="1500"/>
        <w:gridCol w:w="1292"/>
        <w:gridCol w:w="1270"/>
        <w:gridCol w:w="1985"/>
      </w:tblGrid>
      <w:tr w14:paraId="3BDEE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63" w:type="dxa"/>
            <w:vAlign w:val="center"/>
          </w:tcPr>
          <w:p w14:paraId="2EF7AF1C">
            <w:pPr>
              <w:pStyle w:val="9"/>
              <w:ind w:right="19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27" w:type="dxa"/>
            <w:vAlign w:val="center"/>
          </w:tcPr>
          <w:p w14:paraId="5468BEEE">
            <w:pPr>
              <w:pStyle w:val="9"/>
              <w:ind w:left="4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15" w:type="dxa"/>
            <w:vAlign w:val="center"/>
          </w:tcPr>
          <w:p w14:paraId="53008372">
            <w:pPr>
              <w:pStyle w:val="9"/>
              <w:spacing w:before="88"/>
              <w:ind w:left="4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500" w:type="dxa"/>
            <w:vAlign w:val="center"/>
          </w:tcPr>
          <w:p w14:paraId="6BD4073D">
            <w:pPr>
              <w:pStyle w:val="9"/>
              <w:spacing w:before="88"/>
              <w:ind w:left="39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  <w:p w14:paraId="2463AA30">
            <w:pPr>
              <w:pStyle w:val="9"/>
              <w:spacing w:before="88"/>
              <w:ind w:left="39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（套/台）</w:t>
            </w:r>
          </w:p>
        </w:tc>
        <w:tc>
          <w:tcPr>
            <w:tcW w:w="1292" w:type="dxa"/>
            <w:vAlign w:val="center"/>
          </w:tcPr>
          <w:p w14:paraId="204AB0A1">
            <w:pPr>
              <w:pStyle w:val="9"/>
              <w:ind w:left="39"/>
              <w:jc w:val="both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270" w:type="dxa"/>
            <w:vAlign w:val="center"/>
          </w:tcPr>
          <w:p w14:paraId="09382FE0">
            <w:pPr>
              <w:pStyle w:val="9"/>
              <w:ind w:left="39"/>
              <w:jc w:val="both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1985" w:type="dxa"/>
            <w:vAlign w:val="center"/>
          </w:tcPr>
          <w:p w14:paraId="7EDADDCF">
            <w:pPr>
              <w:pStyle w:val="9"/>
              <w:spacing w:before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DCFA9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63" w:type="dxa"/>
            <w:vAlign w:val="center"/>
          </w:tcPr>
          <w:p w14:paraId="0D1A25E7">
            <w:pPr>
              <w:pStyle w:val="9"/>
              <w:ind w:right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27" w:type="dxa"/>
            <w:vAlign w:val="center"/>
          </w:tcPr>
          <w:p w14:paraId="35CA67E5">
            <w:pPr>
              <w:pStyle w:val="9"/>
              <w:ind w:left="4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真空罐</w:t>
            </w:r>
          </w:p>
        </w:tc>
        <w:tc>
          <w:tcPr>
            <w:tcW w:w="1015" w:type="dxa"/>
            <w:vAlign w:val="center"/>
          </w:tcPr>
          <w:p w14:paraId="6D6F3317">
            <w:pPr>
              <w:pStyle w:val="9"/>
              <w:spacing w:before="88"/>
              <w:ind w:left="4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1.5m³</w:t>
            </w:r>
          </w:p>
        </w:tc>
        <w:tc>
          <w:tcPr>
            <w:tcW w:w="1500" w:type="dxa"/>
            <w:vAlign w:val="center"/>
          </w:tcPr>
          <w:p w14:paraId="0ACEEF54">
            <w:pPr>
              <w:pStyle w:val="9"/>
              <w:spacing w:before="88"/>
              <w:ind w:left="39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dxa"/>
            <w:vAlign w:val="center"/>
          </w:tcPr>
          <w:p w14:paraId="66CA2750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val="en-US" w:eastAsia="en-US"/>
              </w:rPr>
            </w:pPr>
          </w:p>
        </w:tc>
        <w:tc>
          <w:tcPr>
            <w:tcW w:w="1270" w:type="dxa"/>
            <w:vAlign w:val="center"/>
          </w:tcPr>
          <w:p w14:paraId="5C9B65F5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A807533">
            <w:pPr>
              <w:pStyle w:val="9"/>
              <w:spacing w:befor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特种设备要有肢解的独立的回收证明</w:t>
            </w:r>
          </w:p>
        </w:tc>
      </w:tr>
      <w:tr w14:paraId="66DA1D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63" w:type="dxa"/>
            <w:vAlign w:val="center"/>
          </w:tcPr>
          <w:p w14:paraId="1042E8CB">
            <w:pPr>
              <w:pStyle w:val="9"/>
              <w:ind w:right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27" w:type="dxa"/>
            <w:vAlign w:val="center"/>
          </w:tcPr>
          <w:p w14:paraId="5F3CF270">
            <w:pPr>
              <w:pStyle w:val="9"/>
              <w:ind w:left="4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储气罐</w:t>
            </w:r>
          </w:p>
        </w:tc>
        <w:tc>
          <w:tcPr>
            <w:tcW w:w="1015" w:type="dxa"/>
            <w:vAlign w:val="center"/>
          </w:tcPr>
          <w:p w14:paraId="1251B4E7">
            <w:pPr>
              <w:pStyle w:val="9"/>
              <w:spacing w:before="88"/>
              <w:ind w:left="4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1m³</w:t>
            </w:r>
          </w:p>
        </w:tc>
        <w:tc>
          <w:tcPr>
            <w:tcW w:w="1500" w:type="dxa"/>
            <w:vAlign w:val="center"/>
          </w:tcPr>
          <w:p w14:paraId="77D00EDD">
            <w:pPr>
              <w:pStyle w:val="9"/>
              <w:spacing w:before="88"/>
              <w:ind w:left="39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 w14:paraId="1E471CBB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val="en-US" w:eastAsia="en-US"/>
              </w:rPr>
            </w:pPr>
          </w:p>
        </w:tc>
        <w:tc>
          <w:tcPr>
            <w:tcW w:w="1270" w:type="dxa"/>
            <w:vAlign w:val="center"/>
          </w:tcPr>
          <w:p w14:paraId="5CACA764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 w:val="continue"/>
            <w:tcBorders/>
            <w:vAlign w:val="center"/>
          </w:tcPr>
          <w:p w14:paraId="5276F6D1">
            <w:pPr>
              <w:pStyle w:val="9"/>
              <w:spacing w:before="0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 w14:paraId="445DF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63" w:type="dxa"/>
            <w:vAlign w:val="center"/>
          </w:tcPr>
          <w:p w14:paraId="408D4891">
            <w:pPr>
              <w:pStyle w:val="9"/>
              <w:ind w:right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27" w:type="dxa"/>
            <w:vAlign w:val="center"/>
          </w:tcPr>
          <w:p w14:paraId="2B6FF69D">
            <w:pPr>
              <w:pStyle w:val="9"/>
              <w:ind w:left="4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冷冻式压缩空气干燥机</w:t>
            </w:r>
          </w:p>
        </w:tc>
        <w:tc>
          <w:tcPr>
            <w:tcW w:w="1015" w:type="dxa"/>
            <w:vAlign w:val="center"/>
          </w:tcPr>
          <w:p w14:paraId="52E5EAA1">
            <w:pPr>
              <w:pStyle w:val="9"/>
              <w:spacing w:before="88"/>
              <w:ind w:left="4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1SNF</w:t>
            </w:r>
          </w:p>
        </w:tc>
        <w:tc>
          <w:tcPr>
            <w:tcW w:w="1500" w:type="dxa"/>
            <w:vAlign w:val="center"/>
          </w:tcPr>
          <w:p w14:paraId="6732E598">
            <w:pPr>
              <w:pStyle w:val="9"/>
              <w:spacing w:before="88"/>
              <w:ind w:left="39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 w14:paraId="5AFDE885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val="en-US" w:eastAsia="en-US"/>
              </w:rPr>
            </w:pPr>
          </w:p>
        </w:tc>
        <w:tc>
          <w:tcPr>
            <w:tcW w:w="1270" w:type="dxa"/>
            <w:vAlign w:val="center"/>
          </w:tcPr>
          <w:p w14:paraId="04041454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 w:val="continue"/>
            <w:tcBorders/>
            <w:vAlign w:val="center"/>
          </w:tcPr>
          <w:p w14:paraId="1C774DA0">
            <w:pPr>
              <w:pStyle w:val="9"/>
              <w:spacing w:before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64753B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63" w:type="dxa"/>
            <w:vAlign w:val="center"/>
          </w:tcPr>
          <w:p w14:paraId="7B807C7F">
            <w:pPr>
              <w:pStyle w:val="9"/>
              <w:ind w:right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27" w:type="dxa"/>
            <w:vAlign w:val="center"/>
          </w:tcPr>
          <w:p w14:paraId="1CDDA1D8">
            <w:pPr>
              <w:pStyle w:val="9"/>
              <w:ind w:left="4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吸附筒</w:t>
            </w:r>
          </w:p>
        </w:tc>
        <w:tc>
          <w:tcPr>
            <w:tcW w:w="1015" w:type="dxa"/>
            <w:vAlign w:val="center"/>
          </w:tcPr>
          <w:p w14:paraId="196AF43C">
            <w:pPr>
              <w:pStyle w:val="9"/>
              <w:spacing w:before="0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en-US"/>
              </w:rPr>
              <w:t>36L</w:t>
            </w:r>
          </w:p>
        </w:tc>
        <w:tc>
          <w:tcPr>
            <w:tcW w:w="1500" w:type="dxa"/>
            <w:vAlign w:val="center"/>
          </w:tcPr>
          <w:p w14:paraId="6489983F">
            <w:pPr>
              <w:pStyle w:val="9"/>
              <w:spacing w:before="88"/>
              <w:ind w:left="39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dxa"/>
            <w:vAlign w:val="center"/>
          </w:tcPr>
          <w:p w14:paraId="38269159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Align w:val="center"/>
          </w:tcPr>
          <w:p w14:paraId="63F11F9E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6901E9B4">
            <w:pPr>
              <w:pStyle w:val="9"/>
              <w:spacing w:before="0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 w14:paraId="7E4A39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63" w:type="dxa"/>
            <w:vAlign w:val="center"/>
          </w:tcPr>
          <w:p w14:paraId="7C37963E">
            <w:pPr>
              <w:pStyle w:val="9"/>
              <w:ind w:right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27" w:type="dxa"/>
            <w:vAlign w:val="center"/>
          </w:tcPr>
          <w:p w14:paraId="226E3D30">
            <w:pPr>
              <w:pStyle w:val="9"/>
              <w:ind w:left="40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en-US"/>
              </w:rPr>
              <w:t>空压机</w:t>
            </w:r>
          </w:p>
        </w:tc>
        <w:tc>
          <w:tcPr>
            <w:tcW w:w="1015" w:type="dxa"/>
            <w:vAlign w:val="center"/>
          </w:tcPr>
          <w:p w14:paraId="77C3C4FF">
            <w:pPr>
              <w:pStyle w:val="9"/>
              <w:spacing w:before="0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en-US"/>
              </w:rPr>
              <w:t>V5-8</w:t>
            </w:r>
          </w:p>
        </w:tc>
        <w:tc>
          <w:tcPr>
            <w:tcW w:w="1500" w:type="dxa"/>
            <w:vAlign w:val="center"/>
          </w:tcPr>
          <w:p w14:paraId="0FA95653">
            <w:pPr>
              <w:pStyle w:val="9"/>
              <w:spacing w:before="89"/>
              <w:ind w:left="39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dxa"/>
            <w:vAlign w:val="center"/>
          </w:tcPr>
          <w:p w14:paraId="3E509A25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val="en-US" w:eastAsia="en-US"/>
              </w:rPr>
            </w:pPr>
          </w:p>
        </w:tc>
        <w:tc>
          <w:tcPr>
            <w:tcW w:w="1270" w:type="dxa"/>
            <w:vAlign w:val="center"/>
          </w:tcPr>
          <w:p w14:paraId="77F941C1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6732282C">
            <w:pPr>
              <w:pStyle w:val="9"/>
              <w:spacing w:before="0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 w14:paraId="1CF455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63" w:type="dxa"/>
            <w:vAlign w:val="center"/>
          </w:tcPr>
          <w:p w14:paraId="66A07D37">
            <w:pPr>
              <w:pStyle w:val="9"/>
              <w:ind w:right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27" w:type="dxa"/>
            <w:vAlign w:val="center"/>
          </w:tcPr>
          <w:p w14:paraId="59F3DA5F">
            <w:pPr>
              <w:pStyle w:val="9"/>
              <w:ind w:left="40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en-US"/>
              </w:rPr>
              <w:t>空压机</w:t>
            </w:r>
          </w:p>
        </w:tc>
        <w:tc>
          <w:tcPr>
            <w:tcW w:w="1015" w:type="dxa"/>
            <w:vAlign w:val="center"/>
          </w:tcPr>
          <w:p w14:paraId="6A048A86">
            <w:pPr>
              <w:pStyle w:val="9"/>
              <w:spacing w:before="88"/>
              <w:ind w:left="40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en-US"/>
              </w:rPr>
              <w:t>V11-8</w:t>
            </w:r>
          </w:p>
        </w:tc>
        <w:tc>
          <w:tcPr>
            <w:tcW w:w="1500" w:type="dxa"/>
            <w:vAlign w:val="center"/>
          </w:tcPr>
          <w:p w14:paraId="1049D1E4">
            <w:pPr>
              <w:pStyle w:val="9"/>
              <w:spacing w:before="88"/>
              <w:ind w:left="39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dxa"/>
            <w:vAlign w:val="center"/>
          </w:tcPr>
          <w:p w14:paraId="6EEADD60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val="en-US" w:eastAsia="en-US"/>
              </w:rPr>
            </w:pPr>
          </w:p>
        </w:tc>
        <w:tc>
          <w:tcPr>
            <w:tcW w:w="1270" w:type="dxa"/>
            <w:vAlign w:val="center"/>
          </w:tcPr>
          <w:p w14:paraId="19513E02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0E8B4CC1">
            <w:pPr>
              <w:pStyle w:val="9"/>
              <w:spacing w:before="0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 w14:paraId="28BDA6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4305" w:type="dxa"/>
            <w:gridSpan w:val="3"/>
            <w:vAlign w:val="center"/>
          </w:tcPr>
          <w:p w14:paraId="22B54102">
            <w:pPr>
              <w:pStyle w:val="9"/>
              <w:spacing w:before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00" w:type="dxa"/>
            <w:vAlign w:val="center"/>
          </w:tcPr>
          <w:p w14:paraId="2C48B686">
            <w:pPr>
              <w:pStyle w:val="9"/>
              <w:spacing w:before="88"/>
              <w:ind w:left="39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2" w:type="dxa"/>
            <w:vAlign w:val="center"/>
          </w:tcPr>
          <w:p w14:paraId="48FE8428">
            <w:pPr>
              <w:pStyle w:val="9"/>
              <w:ind w:left="39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0" w:type="dxa"/>
            <w:vAlign w:val="center"/>
          </w:tcPr>
          <w:p w14:paraId="04B5072E">
            <w:pPr>
              <w:pStyle w:val="9"/>
              <w:ind w:left="39"/>
              <w:jc w:val="center"/>
              <w:rPr>
                <w:rFonts w:ascii="仿宋" w:hAnsi="仿宋" w:eastAsia="仿宋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13F2E51C">
            <w:pPr>
              <w:pStyle w:val="9"/>
              <w:spacing w:before="0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</w:tbl>
    <w:p w14:paraId="4852B181"/>
    <w:sectPr>
      <w:pgSz w:w="11906" w:h="16838"/>
      <w:pgMar w:top="85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kNmY0OGQ0OTIwNGIzOGJmZWE0MzJhYWY3ZTY5MTgifQ=="/>
  </w:docVars>
  <w:rsids>
    <w:rsidRoot w:val="006F1459"/>
    <w:rsid w:val="00082F0C"/>
    <w:rsid w:val="00112C4A"/>
    <w:rsid w:val="001359F8"/>
    <w:rsid w:val="001B186E"/>
    <w:rsid w:val="00234D84"/>
    <w:rsid w:val="00297740"/>
    <w:rsid w:val="00444B23"/>
    <w:rsid w:val="004B4F26"/>
    <w:rsid w:val="004B7196"/>
    <w:rsid w:val="004C7F54"/>
    <w:rsid w:val="00580531"/>
    <w:rsid w:val="005B6401"/>
    <w:rsid w:val="005F0193"/>
    <w:rsid w:val="00626CD1"/>
    <w:rsid w:val="006F1459"/>
    <w:rsid w:val="00705430"/>
    <w:rsid w:val="007964E5"/>
    <w:rsid w:val="00801ECC"/>
    <w:rsid w:val="008638B8"/>
    <w:rsid w:val="008661E0"/>
    <w:rsid w:val="008E2A2B"/>
    <w:rsid w:val="008F5832"/>
    <w:rsid w:val="00A22131"/>
    <w:rsid w:val="00A913AE"/>
    <w:rsid w:val="00AB4700"/>
    <w:rsid w:val="00AB4A19"/>
    <w:rsid w:val="00B27B1D"/>
    <w:rsid w:val="00B30409"/>
    <w:rsid w:val="00B96D82"/>
    <w:rsid w:val="00BE2BF6"/>
    <w:rsid w:val="00C2660A"/>
    <w:rsid w:val="00D42DDE"/>
    <w:rsid w:val="00D5591E"/>
    <w:rsid w:val="00DA2EB0"/>
    <w:rsid w:val="00DF2043"/>
    <w:rsid w:val="00E219CF"/>
    <w:rsid w:val="00E3528F"/>
    <w:rsid w:val="00E56EBF"/>
    <w:rsid w:val="00E77E65"/>
    <w:rsid w:val="00EE6391"/>
    <w:rsid w:val="0C2832B9"/>
    <w:rsid w:val="13DC7604"/>
    <w:rsid w:val="14CB3DD9"/>
    <w:rsid w:val="3018480F"/>
    <w:rsid w:val="380B3050"/>
    <w:rsid w:val="48C622EA"/>
    <w:rsid w:val="4CB71B25"/>
    <w:rsid w:val="74E62908"/>
    <w:rsid w:val="7B185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autoSpaceDE w:val="0"/>
      <w:autoSpaceDN w:val="0"/>
      <w:spacing w:before="4"/>
      <w:jc w:val="left"/>
    </w:pPr>
    <w:rPr>
      <w:rFonts w:ascii="宋体" w:hAnsi="宋体" w:cs="宋体"/>
      <w:b/>
      <w:bCs/>
      <w:kern w:val="0"/>
      <w:sz w:val="36"/>
      <w:szCs w:val="36"/>
      <w:lang w:val="zh-CN" w:bidi="zh-CN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1"/>
    <w:rPr>
      <w:rFonts w:ascii="宋体" w:hAnsi="宋体" w:eastAsia="宋体" w:cs="宋体"/>
      <w:b/>
      <w:bCs/>
      <w:kern w:val="0"/>
      <w:sz w:val="36"/>
      <w:szCs w:val="36"/>
      <w:lang w:val="zh-CN" w:bidi="zh-CN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  <w:spacing w:before="98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125</Characters>
  <Lines>2</Lines>
  <Paragraphs>1</Paragraphs>
  <TotalTime>6</TotalTime>
  <ScaleCrop>false</ScaleCrop>
  <LinksUpToDate>false</LinksUpToDate>
  <CharactersWithSpaces>125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2020-08-05T07:33:00Z</dcterms:created>
  <dc:creator>netuser</dc:creator>
  <cp:lastModifiedBy>陈伟豪</cp:lastModifiedBy>
  <cp:lastPrinted>2020-11-23T09:57:00Z</cp:lastPrinted>
  <dcterms:modified xsi:type="dcterms:W3CDTF">2024-09-27T08:36:19Z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CA528F23F6AD49B1B8527AD9DDFDB7EC_12</vt:lpwstr>
  </property>
</Properties>
</file>